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829F0" w14:textId="77777777" w:rsidR="003753B1" w:rsidRDefault="00392335">
      <w:pPr>
        <w:pStyle w:val="Title"/>
      </w:pPr>
      <w:r>
        <w:rPr>
          <w:color w:val="00AF50"/>
          <w:w w:val="80"/>
        </w:rPr>
        <w:t>Great</w:t>
      </w:r>
      <w:r>
        <w:rPr>
          <w:color w:val="00AF50"/>
          <w:spacing w:val="-77"/>
          <w:w w:val="150"/>
        </w:rPr>
        <w:t xml:space="preserve"> </w:t>
      </w:r>
      <w:r>
        <w:rPr>
          <w:color w:val="00AF50"/>
          <w:spacing w:val="-2"/>
          <w:w w:val="85"/>
        </w:rPr>
        <w:t>Ponton</w:t>
      </w:r>
    </w:p>
    <w:p w14:paraId="68BD992D" w14:textId="77777777" w:rsidR="003753B1" w:rsidRDefault="00392335">
      <w:pPr>
        <w:pStyle w:val="Title"/>
        <w:spacing w:line="1719" w:lineRule="exact"/>
        <w:ind w:right="24"/>
      </w:pPr>
      <w:r>
        <w:rPr>
          <w:color w:val="00AF50"/>
          <w:w w:val="75"/>
        </w:rPr>
        <w:t>CE</w:t>
      </w:r>
      <w:r>
        <w:rPr>
          <w:color w:val="00AF50"/>
          <w:spacing w:val="-75"/>
          <w:w w:val="150"/>
        </w:rPr>
        <w:t xml:space="preserve"> </w:t>
      </w:r>
      <w:r>
        <w:rPr>
          <w:color w:val="00AF50"/>
          <w:w w:val="75"/>
        </w:rPr>
        <w:t>Primary</w:t>
      </w:r>
      <w:r>
        <w:rPr>
          <w:color w:val="00AF50"/>
          <w:spacing w:val="-78"/>
          <w:w w:val="150"/>
        </w:rPr>
        <w:t xml:space="preserve"> </w:t>
      </w:r>
      <w:r>
        <w:rPr>
          <w:color w:val="00AF50"/>
          <w:spacing w:val="-2"/>
          <w:w w:val="75"/>
        </w:rPr>
        <w:t>School</w:t>
      </w:r>
    </w:p>
    <w:p w14:paraId="4CAA4E01" w14:textId="77777777" w:rsidR="003753B1" w:rsidRDefault="00392335">
      <w:pPr>
        <w:pStyle w:val="BodyText"/>
        <w:spacing w:before="4"/>
        <w:ind w:left="0"/>
        <w:rPr>
          <w:b/>
          <w:sz w:val="7"/>
        </w:rPr>
      </w:pPr>
      <w:r>
        <w:rPr>
          <w:b/>
          <w:noProof/>
          <w:sz w:val="7"/>
        </w:rPr>
        <w:drawing>
          <wp:anchor distT="0" distB="0" distL="0" distR="0" simplePos="0" relativeHeight="487587840" behindDoc="1" locked="0" layoutInCell="1" allowOverlap="1" wp14:anchorId="595CE2B1" wp14:editId="5B718707">
            <wp:simplePos x="0" y="0"/>
            <wp:positionH relativeFrom="page">
              <wp:posOffset>3106216</wp:posOffset>
            </wp:positionH>
            <wp:positionV relativeFrom="paragraph">
              <wp:posOffset>72568</wp:posOffset>
            </wp:positionV>
            <wp:extent cx="1515498" cy="1580959"/>
            <wp:effectExtent l="0" t="0" r="0" b="0"/>
            <wp:wrapTopAndBottom/>
            <wp:docPr id="1" name="Image 1" descr="\\GPAEN-SVR-HOST\users$\stjo11\Homework 2016\Ponton-Logo-Circle_SMAL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GPAEN-SVR-HOST\users$\stjo11\Homework 2016\Ponton-Logo-Circle_SMALL.jpg"/>
                    <pic:cNvPicPr/>
                  </pic:nvPicPr>
                  <pic:blipFill>
                    <a:blip r:embed="rId5" cstate="print"/>
                    <a:stretch>
                      <a:fillRect/>
                    </a:stretch>
                  </pic:blipFill>
                  <pic:spPr>
                    <a:xfrm>
                      <a:off x="0" y="0"/>
                      <a:ext cx="1515498" cy="1580959"/>
                    </a:xfrm>
                    <a:prstGeom prst="rect">
                      <a:avLst/>
                    </a:prstGeom>
                  </pic:spPr>
                </pic:pic>
              </a:graphicData>
            </a:graphic>
          </wp:anchor>
        </w:drawing>
      </w:r>
    </w:p>
    <w:p w14:paraId="3C7F6377" w14:textId="77777777" w:rsidR="003753B1" w:rsidRDefault="00392335">
      <w:pPr>
        <w:spacing w:before="394"/>
        <w:ind w:left="13" w:right="12"/>
        <w:jc w:val="center"/>
        <w:rPr>
          <w:sz w:val="72"/>
        </w:rPr>
      </w:pPr>
      <w:r>
        <w:rPr>
          <w:color w:val="00AF50"/>
          <w:sz w:val="72"/>
          <w:u w:val="single" w:color="00AF50"/>
        </w:rPr>
        <w:t>SEN(D)</w:t>
      </w:r>
      <w:r>
        <w:rPr>
          <w:color w:val="00AF50"/>
          <w:spacing w:val="-6"/>
          <w:sz w:val="72"/>
          <w:u w:val="single" w:color="00AF50"/>
        </w:rPr>
        <w:t xml:space="preserve"> </w:t>
      </w:r>
      <w:r>
        <w:rPr>
          <w:color w:val="00AF50"/>
          <w:sz w:val="72"/>
          <w:u w:val="single" w:color="00AF50"/>
        </w:rPr>
        <w:t>Information</w:t>
      </w:r>
      <w:r>
        <w:rPr>
          <w:color w:val="00AF50"/>
          <w:spacing w:val="-6"/>
          <w:sz w:val="72"/>
          <w:u w:val="single" w:color="00AF50"/>
        </w:rPr>
        <w:t xml:space="preserve"> </w:t>
      </w:r>
      <w:r>
        <w:rPr>
          <w:color w:val="00AF50"/>
          <w:spacing w:val="-2"/>
          <w:sz w:val="72"/>
          <w:u w:val="single" w:color="00AF50"/>
        </w:rPr>
        <w:t>Report</w:t>
      </w:r>
    </w:p>
    <w:p w14:paraId="7E17A3AB" w14:textId="375BDBB3" w:rsidR="003753B1" w:rsidRDefault="00392335">
      <w:pPr>
        <w:spacing w:before="809"/>
        <w:ind w:left="24" w:right="12"/>
        <w:jc w:val="center"/>
        <w:rPr>
          <w:sz w:val="72"/>
        </w:rPr>
      </w:pPr>
      <w:r>
        <w:rPr>
          <w:color w:val="00AF50"/>
          <w:sz w:val="72"/>
          <w:u w:val="single" w:color="00AF50"/>
        </w:rPr>
        <w:t>202</w:t>
      </w:r>
      <w:r w:rsidR="003A15DE">
        <w:rPr>
          <w:color w:val="00AF50"/>
          <w:sz w:val="72"/>
          <w:u w:val="single" w:color="00AF50"/>
        </w:rPr>
        <w:t>5</w:t>
      </w:r>
      <w:r>
        <w:rPr>
          <w:color w:val="00AF50"/>
          <w:spacing w:val="-2"/>
          <w:sz w:val="72"/>
          <w:u w:val="single" w:color="00AF50"/>
        </w:rPr>
        <w:t xml:space="preserve"> </w:t>
      </w:r>
      <w:r>
        <w:rPr>
          <w:color w:val="00AF50"/>
          <w:sz w:val="72"/>
          <w:u w:val="single" w:color="00AF50"/>
        </w:rPr>
        <w:t>&amp;</w:t>
      </w:r>
      <w:r>
        <w:rPr>
          <w:color w:val="00AF50"/>
          <w:spacing w:val="-2"/>
          <w:sz w:val="72"/>
          <w:u w:val="single" w:color="00AF50"/>
        </w:rPr>
        <w:t xml:space="preserve"> </w:t>
      </w:r>
      <w:r>
        <w:rPr>
          <w:color w:val="00AF50"/>
          <w:spacing w:val="-4"/>
          <w:sz w:val="72"/>
          <w:u w:val="single" w:color="00AF50"/>
        </w:rPr>
        <w:t>202</w:t>
      </w:r>
      <w:r w:rsidR="003A15DE">
        <w:rPr>
          <w:color w:val="00AF50"/>
          <w:spacing w:val="-4"/>
          <w:sz w:val="72"/>
          <w:u w:val="single" w:color="00AF50"/>
        </w:rPr>
        <w:t>6</w:t>
      </w:r>
    </w:p>
    <w:p w14:paraId="6BEED659" w14:textId="77777777" w:rsidR="003753B1" w:rsidRDefault="003753B1">
      <w:pPr>
        <w:jc w:val="center"/>
        <w:rPr>
          <w:sz w:val="72"/>
        </w:rPr>
        <w:sectPr w:rsidR="003753B1">
          <w:type w:val="continuous"/>
          <w:pgSz w:w="11920" w:h="16850"/>
          <w:pgMar w:top="1640" w:right="425" w:bottom="280" w:left="425" w:header="720" w:footer="720" w:gutter="0"/>
          <w:cols w:space="720"/>
        </w:sectPr>
      </w:pPr>
    </w:p>
    <w:p w14:paraId="44A1FEA8" w14:textId="77777777" w:rsidR="003753B1" w:rsidRDefault="00392335">
      <w:pPr>
        <w:pStyle w:val="Heading1"/>
        <w:spacing w:before="38"/>
      </w:pPr>
      <w:r>
        <w:rPr>
          <w:spacing w:val="-2"/>
        </w:rPr>
        <w:lastRenderedPageBreak/>
        <w:t>Introduction</w:t>
      </w:r>
    </w:p>
    <w:p w14:paraId="15B34348" w14:textId="77777777" w:rsidR="003753B1" w:rsidRDefault="00392335">
      <w:pPr>
        <w:pStyle w:val="BodyText"/>
        <w:ind w:right="1372"/>
      </w:pPr>
      <w:r>
        <w:t>At</w:t>
      </w:r>
      <w:r>
        <w:rPr>
          <w:spacing w:val="-2"/>
        </w:rPr>
        <w:t xml:space="preserve"> </w:t>
      </w:r>
      <w:r>
        <w:t>Great</w:t>
      </w:r>
      <w:r>
        <w:rPr>
          <w:spacing w:val="-4"/>
        </w:rPr>
        <w:t xml:space="preserve"> </w:t>
      </w:r>
      <w:r>
        <w:t>Ponton</w:t>
      </w:r>
      <w:r>
        <w:rPr>
          <w:spacing w:val="-2"/>
        </w:rPr>
        <w:t xml:space="preserve"> </w:t>
      </w:r>
      <w:r>
        <w:t>School,</w:t>
      </w:r>
      <w:r>
        <w:rPr>
          <w:spacing w:val="-4"/>
        </w:rPr>
        <w:t xml:space="preserve"> </w:t>
      </w:r>
      <w:r>
        <w:t>we</w:t>
      </w:r>
      <w:r>
        <w:rPr>
          <w:spacing w:val="-4"/>
        </w:rPr>
        <w:t xml:space="preserve"> </w:t>
      </w:r>
      <w:r>
        <w:t>have</w:t>
      </w:r>
      <w:r>
        <w:rPr>
          <w:spacing w:val="-4"/>
        </w:rPr>
        <w:t xml:space="preserve"> </w:t>
      </w:r>
      <w:r>
        <w:t>high</w:t>
      </w:r>
      <w:r>
        <w:rPr>
          <w:spacing w:val="-4"/>
        </w:rPr>
        <w:t xml:space="preserve"> </w:t>
      </w:r>
      <w:r>
        <w:t>expectations</w:t>
      </w:r>
      <w:r>
        <w:rPr>
          <w:spacing w:val="-3"/>
        </w:rPr>
        <w:t xml:space="preserve"> </w:t>
      </w:r>
      <w:r>
        <w:t>and</w:t>
      </w:r>
      <w:r>
        <w:rPr>
          <w:spacing w:val="-2"/>
        </w:rPr>
        <w:t xml:space="preserve"> </w:t>
      </w:r>
      <w:r>
        <w:t>offer</w:t>
      </w:r>
      <w:r>
        <w:rPr>
          <w:spacing w:val="-2"/>
        </w:rPr>
        <w:t xml:space="preserve"> </w:t>
      </w:r>
      <w:r>
        <w:t>excellence</w:t>
      </w:r>
      <w:r>
        <w:rPr>
          <w:spacing w:val="-2"/>
        </w:rPr>
        <w:t xml:space="preserve"> </w:t>
      </w:r>
      <w:r>
        <w:t>and</w:t>
      </w:r>
      <w:r>
        <w:rPr>
          <w:spacing w:val="-2"/>
        </w:rPr>
        <w:t xml:space="preserve"> </w:t>
      </w:r>
      <w:r>
        <w:t>choice</w:t>
      </w:r>
      <w:r>
        <w:rPr>
          <w:spacing w:val="-4"/>
        </w:rPr>
        <w:t xml:space="preserve"> </w:t>
      </w:r>
      <w:r>
        <w:t>for all our children, whatever their abilities or needs. We aim to achieve this through the removal of barriers to learning and participation for all. We ensure that all our children know that they are valued and important members of our community and through appropriate curricular provision, we respect the fact that children:</w:t>
      </w:r>
    </w:p>
    <w:p w14:paraId="1928E93D" w14:textId="77777777" w:rsidR="003753B1" w:rsidRDefault="003753B1">
      <w:pPr>
        <w:pStyle w:val="BodyText"/>
        <w:ind w:left="0"/>
      </w:pPr>
    </w:p>
    <w:p w14:paraId="518898F5" w14:textId="77777777" w:rsidR="003753B1" w:rsidRDefault="00392335">
      <w:pPr>
        <w:pStyle w:val="ListParagraph"/>
        <w:numPr>
          <w:ilvl w:val="0"/>
          <w:numId w:val="6"/>
        </w:numPr>
        <w:tabs>
          <w:tab w:val="left" w:pos="1312"/>
        </w:tabs>
        <w:ind w:left="1312" w:hanging="237"/>
        <w:rPr>
          <w:sz w:val="24"/>
        </w:rPr>
      </w:pPr>
      <w:r>
        <w:rPr>
          <w:sz w:val="24"/>
        </w:rPr>
        <w:t>have</w:t>
      </w:r>
      <w:r>
        <w:rPr>
          <w:spacing w:val="-5"/>
          <w:sz w:val="24"/>
        </w:rPr>
        <w:t xml:space="preserve"> </w:t>
      </w:r>
      <w:r>
        <w:rPr>
          <w:sz w:val="24"/>
        </w:rPr>
        <w:t>different</w:t>
      </w:r>
      <w:r>
        <w:rPr>
          <w:spacing w:val="-5"/>
          <w:sz w:val="24"/>
        </w:rPr>
        <w:t xml:space="preserve"> </w:t>
      </w:r>
      <w:r>
        <w:rPr>
          <w:sz w:val="24"/>
        </w:rPr>
        <w:t>educational</w:t>
      </w:r>
      <w:r>
        <w:rPr>
          <w:spacing w:val="-3"/>
          <w:sz w:val="24"/>
        </w:rPr>
        <w:t xml:space="preserve"> </w:t>
      </w:r>
      <w:r>
        <w:rPr>
          <w:sz w:val="24"/>
        </w:rPr>
        <w:t>and</w:t>
      </w:r>
      <w:r>
        <w:rPr>
          <w:spacing w:val="-2"/>
          <w:sz w:val="24"/>
        </w:rPr>
        <w:t xml:space="preserve"> </w:t>
      </w:r>
      <w:r>
        <w:rPr>
          <w:sz w:val="24"/>
        </w:rPr>
        <w:t>behavioural</w:t>
      </w:r>
      <w:r>
        <w:rPr>
          <w:spacing w:val="-5"/>
          <w:sz w:val="24"/>
        </w:rPr>
        <w:t xml:space="preserve"> </w:t>
      </w:r>
      <w:r>
        <w:rPr>
          <w:sz w:val="24"/>
        </w:rPr>
        <w:t>needs</w:t>
      </w:r>
      <w:r>
        <w:rPr>
          <w:spacing w:val="-6"/>
          <w:sz w:val="24"/>
        </w:rPr>
        <w:t xml:space="preserve"> </w:t>
      </w:r>
      <w:r>
        <w:rPr>
          <w:sz w:val="24"/>
        </w:rPr>
        <w:t xml:space="preserve">and </w:t>
      </w:r>
      <w:r>
        <w:rPr>
          <w:spacing w:val="-2"/>
          <w:sz w:val="24"/>
        </w:rPr>
        <w:t>aspirations;</w:t>
      </w:r>
    </w:p>
    <w:p w14:paraId="0060DA01" w14:textId="77777777" w:rsidR="003753B1" w:rsidRDefault="00392335">
      <w:pPr>
        <w:pStyle w:val="ListParagraph"/>
        <w:numPr>
          <w:ilvl w:val="0"/>
          <w:numId w:val="6"/>
        </w:numPr>
        <w:tabs>
          <w:tab w:val="left" w:pos="1312"/>
        </w:tabs>
        <w:spacing w:line="302" w:lineRule="exact"/>
        <w:ind w:left="1312" w:hanging="237"/>
        <w:rPr>
          <w:sz w:val="24"/>
        </w:rPr>
      </w:pPr>
      <w:r>
        <w:rPr>
          <w:sz w:val="24"/>
        </w:rPr>
        <w:t>require</w:t>
      </w:r>
      <w:r>
        <w:rPr>
          <w:spacing w:val="-5"/>
          <w:sz w:val="24"/>
        </w:rPr>
        <w:t xml:space="preserve"> </w:t>
      </w:r>
      <w:r>
        <w:rPr>
          <w:sz w:val="24"/>
        </w:rPr>
        <w:t>different</w:t>
      </w:r>
      <w:r>
        <w:rPr>
          <w:spacing w:val="-4"/>
          <w:sz w:val="24"/>
        </w:rPr>
        <w:t xml:space="preserve"> </w:t>
      </w:r>
      <w:r>
        <w:rPr>
          <w:sz w:val="24"/>
        </w:rPr>
        <w:t>strategies</w:t>
      </w:r>
      <w:r>
        <w:rPr>
          <w:spacing w:val="-4"/>
          <w:sz w:val="24"/>
        </w:rPr>
        <w:t xml:space="preserve"> </w:t>
      </w:r>
      <w:r>
        <w:rPr>
          <w:sz w:val="24"/>
        </w:rPr>
        <w:t xml:space="preserve">for </w:t>
      </w:r>
      <w:r>
        <w:rPr>
          <w:spacing w:val="-2"/>
          <w:sz w:val="24"/>
        </w:rPr>
        <w:t>learning;</w:t>
      </w:r>
    </w:p>
    <w:p w14:paraId="1E981A87" w14:textId="77777777" w:rsidR="003753B1" w:rsidRDefault="00392335">
      <w:pPr>
        <w:pStyle w:val="ListParagraph"/>
        <w:numPr>
          <w:ilvl w:val="0"/>
          <w:numId w:val="6"/>
        </w:numPr>
        <w:tabs>
          <w:tab w:val="left" w:pos="1312"/>
        </w:tabs>
        <w:ind w:left="1312" w:hanging="237"/>
        <w:rPr>
          <w:sz w:val="24"/>
        </w:rPr>
      </w:pPr>
      <w:r>
        <w:rPr>
          <w:sz w:val="24"/>
        </w:rPr>
        <w:t>acquire,</w:t>
      </w:r>
      <w:r>
        <w:rPr>
          <w:spacing w:val="-7"/>
          <w:sz w:val="24"/>
        </w:rPr>
        <w:t xml:space="preserve"> </w:t>
      </w:r>
      <w:r>
        <w:rPr>
          <w:sz w:val="24"/>
        </w:rPr>
        <w:t>assimilate</w:t>
      </w:r>
      <w:r>
        <w:rPr>
          <w:spacing w:val="-3"/>
          <w:sz w:val="24"/>
        </w:rPr>
        <w:t xml:space="preserve"> </w:t>
      </w:r>
      <w:r>
        <w:rPr>
          <w:sz w:val="24"/>
        </w:rPr>
        <w:t>and</w:t>
      </w:r>
      <w:r>
        <w:rPr>
          <w:spacing w:val="-3"/>
          <w:sz w:val="24"/>
        </w:rPr>
        <w:t xml:space="preserve"> </w:t>
      </w:r>
      <w:r>
        <w:rPr>
          <w:sz w:val="24"/>
        </w:rPr>
        <w:t>communicate</w:t>
      </w:r>
      <w:r>
        <w:rPr>
          <w:spacing w:val="-3"/>
          <w:sz w:val="24"/>
        </w:rPr>
        <w:t xml:space="preserve"> </w:t>
      </w:r>
      <w:r>
        <w:rPr>
          <w:sz w:val="24"/>
        </w:rPr>
        <w:t>information</w:t>
      </w:r>
      <w:r>
        <w:rPr>
          <w:spacing w:val="-5"/>
          <w:sz w:val="24"/>
        </w:rPr>
        <w:t xml:space="preserve"> </w:t>
      </w:r>
      <w:r>
        <w:rPr>
          <w:sz w:val="24"/>
        </w:rPr>
        <w:t>at</w:t>
      </w:r>
      <w:r>
        <w:rPr>
          <w:spacing w:val="-5"/>
          <w:sz w:val="24"/>
        </w:rPr>
        <w:t xml:space="preserve"> </w:t>
      </w:r>
      <w:r>
        <w:rPr>
          <w:sz w:val="24"/>
        </w:rPr>
        <w:t>different</w:t>
      </w:r>
      <w:r>
        <w:rPr>
          <w:spacing w:val="-10"/>
          <w:sz w:val="24"/>
        </w:rPr>
        <w:t xml:space="preserve"> </w:t>
      </w:r>
      <w:r>
        <w:rPr>
          <w:spacing w:val="-2"/>
          <w:sz w:val="24"/>
        </w:rPr>
        <w:t>rates;</w:t>
      </w:r>
    </w:p>
    <w:p w14:paraId="4C3E6F6E" w14:textId="77777777" w:rsidR="003753B1" w:rsidRDefault="00392335">
      <w:pPr>
        <w:pStyle w:val="ListParagraph"/>
        <w:numPr>
          <w:ilvl w:val="0"/>
          <w:numId w:val="6"/>
        </w:numPr>
        <w:tabs>
          <w:tab w:val="left" w:pos="1312"/>
        </w:tabs>
        <w:spacing w:before="2" w:line="240" w:lineRule="auto"/>
        <w:ind w:left="1312" w:hanging="237"/>
        <w:rPr>
          <w:sz w:val="24"/>
        </w:rPr>
      </w:pPr>
      <w:r>
        <w:rPr>
          <w:sz w:val="24"/>
        </w:rPr>
        <w:t>need</w:t>
      </w:r>
      <w:r>
        <w:rPr>
          <w:spacing w:val="-7"/>
          <w:sz w:val="24"/>
        </w:rPr>
        <w:t xml:space="preserve"> </w:t>
      </w:r>
      <w:r>
        <w:rPr>
          <w:sz w:val="24"/>
        </w:rPr>
        <w:t>a</w:t>
      </w:r>
      <w:r>
        <w:rPr>
          <w:spacing w:val="-2"/>
          <w:sz w:val="24"/>
        </w:rPr>
        <w:t xml:space="preserve"> </w:t>
      </w:r>
      <w:r>
        <w:rPr>
          <w:sz w:val="24"/>
        </w:rPr>
        <w:t>range</w:t>
      </w:r>
      <w:r>
        <w:rPr>
          <w:spacing w:val="-5"/>
          <w:sz w:val="24"/>
        </w:rPr>
        <w:t xml:space="preserve"> </w:t>
      </w:r>
      <w:r>
        <w:rPr>
          <w:sz w:val="24"/>
        </w:rPr>
        <w:t>of</w:t>
      </w:r>
      <w:r>
        <w:rPr>
          <w:spacing w:val="-4"/>
          <w:sz w:val="24"/>
        </w:rPr>
        <w:t xml:space="preserve"> </w:t>
      </w:r>
      <w:r>
        <w:rPr>
          <w:sz w:val="24"/>
        </w:rPr>
        <w:t>different</w:t>
      </w:r>
      <w:r>
        <w:rPr>
          <w:spacing w:val="-4"/>
          <w:sz w:val="24"/>
        </w:rPr>
        <w:t xml:space="preserve"> </w:t>
      </w:r>
      <w:r>
        <w:rPr>
          <w:sz w:val="24"/>
        </w:rPr>
        <w:t>teaching</w:t>
      </w:r>
      <w:r>
        <w:rPr>
          <w:spacing w:val="-3"/>
          <w:sz w:val="24"/>
        </w:rPr>
        <w:t xml:space="preserve"> </w:t>
      </w:r>
      <w:r>
        <w:rPr>
          <w:sz w:val="24"/>
        </w:rPr>
        <w:t>approaches</w:t>
      </w:r>
      <w:r>
        <w:rPr>
          <w:spacing w:val="-5"/>
          <w:sz w:val="24"/>
        </w:rPr>
        <w:t xml:space="preserve"> </w:t>
      </w:r>
      <w:r>
        <w:rPr>
          <w:sz w:val="24"/>
        </w:rPr>
        <w:t>and</w:t>
      </w:r>
      <w:r>
        <w:rPr>
          <w:spacing w:val="-6"/>
          <w:sz w:val="24"/>
        </w:rPr>
        <w:t xml:space="preserve"> </w:t>
      </w:r>
      <w:r>
        <w:rPr>
          <w:spacing w:val="-2"/>
          <w:sz w:val="24"/>
        </w:rPr>
        <w:t>experiences.</w:t>
      </w:r>
    </w:p>
    <w:p w14:paraId="1245B4A4" w14:textId="77777777" w:rsidR="003753B1" w:rsidRDefault="00392335">
      <w:pPr>
        <w:pStyle w:val="BodyText"/>
        <w:spacing w:before="7"/>
        <w:ind w:left="1346" w:right="1372"/>
      </w:pPr>
      <w:r>
        <w:t>We aim to meet the needs of each and every child, including those with Special Education</w:t>
      </w:r>
      <w:r>
        <w:rPr>
          <w:spacing w:val="-4"/>
        </w:rPr>
        <w:t xml:space="preserve"> </w:t>
      </w:r>
      <w:r>
        <w:t>Needs</w:t>
      </w:r>
      <w:r>
        <w:rPr>
          <w:spacing w:val="-3"/>
        </w:rPr>
        <w:t xml:space="preserve"> </w:t>
      </w:r>
      <w:r>
        <w:t>and</w:t>
      </w:r>
      <w:r>
        <w:rPr>
          <w:spacing w:val="-4"/>
        </w:rPr>
        <w:t xml:space="preserve"> </w:t>
      </w:r>
      <w:r>
        <w:t>Disabilities,</w:t>
      </w:r>
      <w:r>
        <w:rPr>
          <w:spacing w:val="-4"/>
        </w:rPr>
        <w:t xml:space="preserve"> </w:t>
      </w:r>
      <w:r>
        <w:t>so</w:t>
      </w:r>
      <w:r>
        <w:rPr>
          <w:spacing w:val="-4"/>
        </w:rPr>
        <w:t xml:space="preserve"> </w:t>
      </w:r>
      <w:r>
        <w:t>they</w:t>
      </w:r>
      <w:r>
        <w:rPr>
          <w:spacing w:val="-3"/>
        </w:rPr>
        <w:t xml:space="preserve"> </w:t>
      </w:r>
      <w:r>
        <w:t>reach</w:t>
      </w:r>
      <w:r>
        <w:rPr>
          <w:spacing w:val="-4"/>
        </w:rPr>
        <w:t xml:space="preserve"> </w:t>
      </w:r>
      <w:r>
        <w:t>their</w:t>
      </w:r>
      <w:r>
        <w:rPr>
          <w:spacing w:val="-2"/>
        </w:rPr>
        <w:t xml:space="preserve"> </w:t>
      </w:r>
      <w:r>
        <w:t>full</w:t>
      </w:r>
      <w:r>
        <w:rPr>
          <w:spacing w:val="-4"/>
        </w:rPr>
        <w:t xml:space="preserve"> </w:t>
      </w:r>
      <w:r>
        <w:t>potential</w:t>
      </w:r>
      <w:r>
        <w:rPr>
          <w:spacing w:val="-2"/>
        </w:rPr>
        <w:t xml:space="preserve"> </w:t>
      </w:r>
      <w:r>
        <w:t>and</w:t>
      </w:r>
      <w:r>
        <w:rPr>
          <w:spacing w:val="-4"/>
        </w:rPr>
        <w:t xml:space="preserve"> </w:t>
      </w:r>
      <w:r>
        <w:t>enjoy</w:t>
      </w:r>
      <w:r>
        <w:rPr>
          <w:spacing w:val="-3"/>
        </w:rPr>
        <w:t xml:space="preserve"> </w:t>
      </w:r>
      <w:r>
        <w:t xml:space="preserve">their </w:t>
      </w:r>
      <w:r>
        <w:rPr>
          <w:spacing w:val="-2"/>
        </w:rPr>
        <w:t>learning.</w:t>
      </w:r>
    </w:p>
    <w:p w14:paraId="172FBDB7" w14:textId="77777777" w:rsidR="003753B1" w:rsidRDefault="003753B1">
      <w:pPr>
        <w:pStyle w:val="BodyText"/>
        <w:spacing w:before="60"/>
        <w:ind w:left="0"/>
      </w:pPr>
    </w:p>
    <w:p w14:paraId="1D8DC98F" w14:textId="77777777" w:rsidR="003753B1" w:rsidRDefault="00392335">
      <w:pPr>
        <w:pStyle w:val="Heading1"/>
      </w:pPr>
      <w:r>
        <w:t>How</w:t>
      </w:r>
      <w:r>
        <w:rPr>
          <w:spacing w:val="-2"/>
        </w:rPr>
        <w:t xml:space="preserve"> </w:t>
      </w:r>
      <w:r>
        <w:t>does</w:t>
      </w:r>
      <w:r>
        <w:rPr>
          <w:spacing w:val="-2"/>
        </w:rPr>
        <w:t xml:space="preserve"> </w:t>
      </w:r>
      <w:r>
        <w:t>Great</w:t>
      </w:r>
      <w:r>
        <w:rPr>
          <w:spacing w:val="-1"/>
        </w:rPr>
        <w:t xml:space="preserve"> </w:t>
      </w:r>
      <w:r>
        <w:t>Ponton</w:t>
      </w:r>
      <w:r>
        <w:rPr>
          <w:spacing w:val="-3"/>
        </w:rPr>
        <w:t xml:space="preserve"> </w:t>
      </w:r>
      <w:r>
        <w:t>School</w:t>
      </w:r>
      <w:r>
        <w:rPr>
          <w:spacing w:val="-3"/>
        </w:rPr>
        <w:t xml:space="preserve"> </w:t>
      </w:r>
      <w:r>
        <w:t>know</w:t>
      </w:r>
      <w:r>
        <w:rPr>
          <w:spacing w:val="-2"/>
        </w:rPr>
        <w:t xml:space="preserve"> </w:t>
      </w:r>
      <w:r>
        <w:t>if</w:t>
      </w:r>
      <w:r>
        <w:rPr>
          <w:spacing w:val="-1"/>
        </w:rPr>
        <w:t xml:space="preserve"> </w:t>
      </w:r>
      <w:r>
        <w:t>our</w:t>
      </w:r>
      <w:r>
        <w:rPr>
          <w:spacing w:val="-3"/>
        </w:rPr>
        <w:t xml:space="preserve"> </w:t>
      </w:r>
      <w:r>
        <w:t>pupils</w:t>
      </w:r>
      <w:r>
        <w:rPr>
          <w:spacing w:val="-2"/>
        </w:rPr>
        <w:t xml:space="preserve"> </w:t>
      </w:r>
      <w:r>
        <w:t>need</w:t>
      </w:r>
      <w:r>
        <w:rPr>
          <w:spacing w:val="-1"/>
        </w:rPr>
        <w:t xml:space="preserve"> </w:t>
      </w:r>
      <w:r>
        <w:t>extra</w:t>
      </w:r>
      <w:r>
        <w:rPr>
          <w:spacing w:val="-5"/>
        </w:rPr>
        <w:t xml:space="preserve"> </w:t>
      </w:r>
      <w:r>
        <w:rPr>
          <w:spacing w:val="-2"/>
        </w:rPr>
        <w:t>help?</w:t>
      </w:r>
    </w:p>
    <w:p w14:paraId="637A2FA4" w14:textId="77777777" w:rsidR="003753B1" w:rsidRDefault="00392335">
      <w:pPr>
        <w:pStyle w:val="BodyText"/>
        <w:spacing w:line="289" w:lineRule="exact"/>
      </w:pPr>
      <w:r>
        <w:t>A</w:t>
      </w:r>
      <w:r>
        <w:rPr>
          <w:spacing w:val="-1"/>
        </w:rPr>
        <w:t xml:space="preserve"> </w:t>
      </w:r>
      <w:r>
        <w:t>child</w:t>
      </w:r>
      <w:r>
        <w:rPr>
          <w:spacing w:val="-3"/>
        </w:rPr>
        <w:t xml:space="preserve"> </w:t>
      </w:r>
      <w:r>
        <w:t>has</w:t>
      </w:r>
      <w:r>
        <w:rPr>
          <w:spacing w:val="-1"/>
        </w:rPr>
        <w:t xml:space="preserve"> </w:t>
      </w:r>
      <w:r>
        <w:t>special</w:t>
      </w:r>
      <w:r>
        <w:rPr>
          <w:spacing w:val="-4"/>
        </w:rPr>
        <w:t xml:space="preserve"> </w:t>
      </w:r>
      <w:r>
        <w:t>educational</w:t>
      </w:r>
      <w:r>
        <w:rPr>
          <w:spacing w:val="-3"/>
        </w:rPr>
        <w:t xml:space="preserve"> </w:t>
      </w:r>
      <w:r>
        <w:t>needs</w:t>
      </w:r>
      <w:r>
        <w:rPr>
          <w:spacing w:val="-4"/>
        </w:rPr>
        <w:t xml:space="preserve"> </w:t>
      </w:r>
      <w:r>
        <w:t>if she</w:t>
      </w:r>
      <w:r>
        <w:rPr>
          <w:spacing w:val="-3"/>
        </w:rPr>
        <w:t xml:space="preserve"> </w:t>
      </w:r>
      <w:r>
        <w:t>or</w:t>
      </w:r>
      <w:r>
        <w:rPr>
          <w:spacing w:val="-2"/>
        </w:rPr>
        <w:t xml:space="preserve"> </w:t>
      </w:r>
      <w:r>
        <w:t>he</w:t>
      </w:r>
      <w:r>
        <w:rPr>
          <w:spacing w:val="-3"/>
        </w:rPr>
        <w:t xml:space="preserve"> </w:t>
      </w:r>
      <w:r>
        <w:t>has</w:t>
      </w:r>
      <w:r>
        <w:rPr>
          <w:spacing w:val="-1"/>
        </w:rPr>
        <w:t xml:space="preserve"> </w:t>
      </w:r>
      <w:r>
        <w:rPr>
          <w:spacing w:val="-5"/>
        </w:rPr>
        <w:t>a:</w:t>
      </w:r>
    </w:p>
    <w:p w14:paraId="6182855C" w14:textId="77777777" w:rsidR="003753B1" w:rsidRDefault="00392335">
      <w:pPr>
        <w:pStyle w:val="ListParagraph"/>
        <w:numPr>
          <w:ilvl w:val="0"/>
          <w:numId w:val="5"/>
        </w:numPr>
        <w:tabs>
          <w:tab w:val="left" w:pos="1170"/>
        </w:tabs>
        <w:spacing w:line="289" w:lineRule="exact"/>
        <w:ind w:left="1170" w:hanging="114"/>
        <w:rPr>
          <w:sz w:val="24"/>
        </w:rPr>
      </w:pPr>
      <w:r>
        <w:rPr>
          <w:sz w:val="24"/>
        </w:rPr>
        <w:t>Learning</w:t>
      </w:r>
      <w:r>
        <w:rPr>
          <w:spacing w:val="-9"/>
          <w:sz w:val="24"/>
        </w:rPr>
        <w:t xml:space="preserve"> </w:t>
      </w:r>
      <w:r>
        <w:rPr>
          <w:sz w:val="24"/>
        </w:rPr>
        <w:t>difficulty</w:t>
      </w:r>
      <w:r>
        <w:rPr>
          <w:spacing w:val="-6"/>
          <w:sz w:val="24"/>
        </w:rPr>
        <w:t xml:space="preserve"> </w:t>
      </w:r>
      <w:r>
        <w:rPr>
          <w:sz w:val="24"/>
        </w:rPr>
        <w:t>which</w:t>
      </w:r>
      <w:r>
        <w:rPr>
          <w:spacing w:val="-6"/>
          <w:sz w:val="24"/>
        </w:rPr>
        <w:t xml:space="preserve"> </w:t>
      </w:r>
      <w:r>
        <w:rPr>
          <w:sz w:val="24"/>
        </w:rPr>
        <w:t>is</w:t>
      </w:r>
      <w:r>
        <w:rPr>
          <w:spacing w:val="-3"/>
          <w:sz w:val="24"/>
        </w:rPr>
        <w:t xml:space="preserve"> </w:t>
      </w:r>
      <w:r>
        <w:rPr>
          <w:sz w:val="24"/>
        </w:rPr>
        <w:t>significantly</w:t>
      </w:r>
      <w:r>
        <w:rPr>
          <w:spacing w:val="-4"/>
          <w:sz w:val="24"/>
        </w:rPr>
        <w:t xml:space="preserve"> </w:t>
      </w:r>
      <w:r>
        <w:rPr>
          <w:sz w:val="24"/>
        </w:rPr>
        <w:t>greater</w:t>
      </w:r>
      <w:r>
        <w:rPr>
          <w:spacing w:val="-4"/>
          <w:sz w:val="24"/>
        </w:rPr>
        <w:t xml:space="preserve"> </w:t>
      </w:r>
      <w:r>
        <w:rPr>
          <w:sz w:val="24"/>
        </w:rPr>
        <w:t>than</w:t>
      </w:r>
      <w:r>
        <w:rPr>
          <w:spacing w:val="-2"/>
          <w:sz w:val="24"/>
        </w:rPr>
        <w:t xml:space="preserve"> </w:t>
      </w:r>
      <w:r>
        <w:rPr>
          <w:sz w:val="24"/>
        </w:rPr>
        <w:t>the</w:t>
      </w:r>
      <w:r>
        <w:rPr>
          <w:spacing w:val="-5"/>
          <w:sz w:val="24"/>
        </w:rPr>
        <w:t xml:space="preserve"> </w:t>
      </w:r>
      <w:r>
        <w:rPr>
          <w:sz w:val="24"/>
        </w:rPr>
        <w:t>majority</w:t>
      </w:r>
      <w:r>
        <w:rPr>
          <w:spacing w:val="-3"/>
          <w:sz w:val="24"/>
        </w:rPr>
        <w:t xml:space="preserve"> </w:t>
      </w:r>
      <w:r>
        <w:rPr>
          <w:sz w:val="24"/>
        </w:rPr>
        <w:t>of</w:t>
      </w:r>
      <w:r>
        <w:rPr>
          <w:spacing w:val="-2"/>
          <w:sz w:val="24"/>
        </w:rPr>
        <w:t xml:space="preserve"> </w:t>
      </w:r>
      <w:r>
        <w:rPr>
          <w:sz w:val="24"/>
        </w:rPr>
        <w:t>children</w:t>
      </w:r>
      <w:r>
        <w:rPr>
          <w:spacing w:val="-1"/>
          <w:sz w:val="24"/>
        </w:rPr>
        <w:t xml:space="preserve"> </w:t>
      </w:r>
      <w:r>
        <w:rPr>
          <w:sz w:val="24"/>
        </w:rPr>
        <w:t>of</w:t>
      </w:r>
      <w:r>
        <w:rPr>
          <w:spacing w:val="-4"/>
          <w:sz w:val="24"/>
        </w:rPr>
        <w:t xml:space="preserve"> </w:t>
      </w:r>
      <w:r>
        <w:rPr>
          <w:sz w:val="24"/>
        </w:rPr>
        <w:t>the</w:t>
      </w:r>
      <w:r>
        <w:rPr>
          <w:spacing w:val="-5"/>
          <w:sz w:val="24"/>
        </w:rPr>
        <w:t xml:space="preserve"> </w:t>
      </w:r>
      <w:r>
        <w:rPr>
          <w:sz w:val="24"/>
        </w:rPr>
        <w:t>same</w:t>
      </w:r>
      <w:r>
        <w:rPr>
          <w:spacing w:val="-23"/>
          <w:sz w:val="24"/>
        </w:rPr>
        <w:t xml:space="preserve"> </w:t>
      </w:r>
      <w:r>
        <w:rPr>
          <w:spacing w:val="-5"/>
          <w:sz w:val="24"/>
        </w:rPr>
        <w:t>age</w:t>
      </w:r>
    </w:p>
    <w:p w14:paraId="67431201" w14:textId="77777777" w:rsidR="003753B1" w:rsidRDefault="00392335">
      <w:pPr>
        <w:pStyle w:val="ListParagraph"/>
        <w:numPr>
          <w:ilvl w:val="0"/>
          <w:numId w:val="5"/>
        </w:numPr>
        <w:tabs>
          <w:tab w:val="left" w:pos="1170"/>
        </w:tabs>
        <w:spacing w:line="240" w:lineRule="auto"/>
        <w:ind w:left="1170" w:hanging="114"/>
        <w:rPr>
          <w:sz w:val="24"/>
        </w:rPr>
      </w:pPr>
      <w:r>
        <w:rPr>
          <w:sz w:val="24"/>
        </w:rPr>
        <w:t>Disability</w:t>
      </w:r>
      <w:r>
        <w:rPr>
          <w:spacing w:val="-6"/>
          <w:sz w:val="24"/>
        </w:rPr>
        <w:t xml:space="preserve"> </w:t>
      </w:r>
      <w:r>
        <w:rPr>
          <w:sz w:val="24"/>
        </w:rPr>
        <w:t>which</w:t>
      </w:r>
      <w:r>
        <w:rPr>
          <w:spacing w:val="-1"/>
          <w:sz w:val="24"/>
        </w:rPr>
        <w:t xml:space="preserve"> </w:t>
      </w:r>
      <w:r>
        <w:rPr>
          <w:sz w:val="24"/>
        </w:rPr>
        <w:t>makes</w:t>
      </w:r>
      <w:r>
        <w:rPr>
          <w:spacing w:val="-3"/>
          <w:sz w:val="24"/>
        </w:rPr>
        <w:t xml:space="preserve"> </w:t>
      </w:r>
      <w:r>
        <w:rPr>
          <w:sz w:val="24"/>
        </w:rPr>
        <w:t>it</w:t>
      </w:r>
      <w:r>
        <w:rPr>
          <w:spacing w:val="-6"/>
          <w:sz w:val="24"/>
        </w:rPr>
        <w:t xml:space="preserve"> </w:t>
      </w:r>
      <w:r>
        <w:rPr>
          <w:sz w:val="24"/>
        </w:rPr>
        <w:t>difficult</w:t>
      </w:r>
      <w:r>
        <w:rPr>
          <w:spacing w:val="-3"/>
          <w:sz w:val="24"/>
        </w:rPr>
        <w:t xml:space="preserve"> </w:t>
      </w:r>
      <w:r>
        <w:rPr>
          <w:sz w:val="24"/>
        </w:rPr>
        <w:t>to</w:t>
      </w:r>
      <w:r>
        <w:rPr>
          <w:spacing w:val="-5"/>
          <w:sz w:val="24"/>
        </w:rPr>
        <w:t xml:space="preserve"> </w:t>
      </w:r>
      <w:r>
        <w:rPr>
          <w:sz w:val="24"/>
        </w:rPr>
        <w:t>use</w:t>
      </w:r>
      <w:r>
        <w:rPr>
          <w:spacing w:val="-5"/>
          <w:sz w:val="24"/>
        </w:rPr>
        <w:t xml:space="preserve"> </w:t>
      </w:r>
      <w:r>
        <w:rPr>
          <w:sz w:val="24"/>
        </w:rPr>
        <w:t>the</w:t>
      </w:r>
      <w:r>
        <w:rPr>
          <w:spacing w:val="-3"/>
          <w:sz w:val="24"/>
        </w:rPr>
        <w:t xml:space="preserve"> </w:t>
      </w:r>
      <w:r>
        <w:rPr>
          <w:sz w:val="24"/>
        </w:rPr>
        <w:t>facilities</w:t>
      </w:r>
      <w:r>
        <w:rPr>
          <w:spacing w:val="-3"/>
          <w:sz w:val="24"/>
        </w:rPr>
        <w:t xml:space="preserve"> </w:t>
      </w:r>
      <w:r>
        <w:rPr>
          <w:sz w:val="24"/>
        </w:rPr>
        <w:t>normally</w:t>
      </w:r>
      <w:r>
        <w:rPr>
          <w:spacing w:val="-13"/>
          <w:sz w:val="24"/>
        </w:rPr>
        <w:t xml:space="preserve"> </w:t>
      </w:r>
      <w:r>
        <w:rPr>
          <w:spacing w:val="-2"/>
          <w:sz w:val="24"/>
        </w:rPr>
        <w:t>available.</w:t>
      </w:r>
    </w:p>
    <w:p w14:paraId="1316ACAC" w14:textId="77777777" w:rsidR="003753B1" w:rsidRDefault="00392335">
      <w:pPr>
        <w:pStyle w:val="BodyText"/>
        <w:spacing w:before="290" w:line="242" w:lineRule="auto"/>
        <w:ind w:right="1372"/>
      </w:pPr>
      <w:r>
        <w:t>Special</w:t>
      </w:r>
      <w:r>
        <w:rPr>
          <w:spacing w:val="-3"/>
        </w:rPr>
        <w:t xml:space="preserve"> </w:t>
      </w:r>
      <w:r>
        <w:t>educational</w:t>
      </w:r>
      <w:r>
        <w:rPr>
          <w:spacing w:val="-5"/>
        </w:rPr>
        <w:t xml:space="preserve"> </w:t>
      </w:r>
      <w:r>
        <w:t>needs</w:t>
      </w:r>
      <w:r>
        <w:rPr>
          <w:spacing w:val="-3"/>
        </w:rPr>
        <w:t xml:space="preserve"> </w:t>
      </w:r>
      <w:r>
        <w:t>are</w:t>
      </w:r>
      <w:r>
        <w:rPr>
          <w:spacing w:val="-4"/>
        </w:rPr>
        <w:t xml:space="preserve"> </w:t>
      </w:r>
      <w:r>
        <w:t>described</w:t>
      </w:r>
      <w:r>
        <w:rPr>
          <w:spacing w:val="-4"/>
        </w:rPr>
        <w:t xml:space="preserve"> </w:t>
      </w:r>
      <w:r>
        <w:t>by</w:t>
      </w:r>
      <w:r>
        <w:rPr>
          <w:spacing w:val="-3"/>
        </w:rPr>
        <w:t xml:space="preserve"> </w:t>
      </w:r>
      <w:r>
        <w:t>the</w:t>
      </w:r>
      <w:r>
        <w:rPr>
          <w:spacing w:val="-2"/>
        </w:rPr>
        <w:t xml:space="preserve"> </w:t>
      </w:r>
      <w:r>
        <w:t>Special</w:t>
      </w:r>
      <w:r>
        <w:rPr>
          <w:spacing w:val="-3"/>
        </w:rPr>
        <w:t xml:space="preserve"> </w:t>
      </w:r>
      <w:r>
        <w:t>Education</w:t>
      </w:r>
      <w:r>
        <w:rPr>
          <w:spacing w:val="-4"/>
        </w:rPr>
        <w:t xml:space="preserve"> </w:t>
      </w:r>
      <w:r>
        <w:t>Needs</w:t>
      </w:r>
      <w:r>
        <w:rPr>
          <w:spacing w:val="-5"/>
        </w:rPr>
        <w:t xml:space="preserve"> </w:t>
      </w:r>
      <w:r>
        <w:t>Code</w:t>
      </w:r>
      <w:r>
        <w:rPr>
          <w:spacing w:val="-2"/>
        </w:rPr>
        <w:t xml:space="preserve"> </w:t>
      </w:r>
      <w:r>
        <w:t>of</w:t>
      </w:r>
      <w:r>
        <w:rPr>
          <w:spacing w:val="-4"/>
        </w:rPr>
        <w:t xml:space="preserve"> </w:t>
      </w:r>
      <w:r>
        <w:t>Practice as falling into four areas. These are:</w:t>
      </w:r>
    </w:p>
    <w:p w14:paraId="67EB0312" w14:textId="77777777" w:rsidR="003753B1" w:rsidRDefault="003753B1">
      <w:pPr>
        <w:pStyle w:val="BodyText"/>
        <w:spacing w:before="3"/>
        <w:ind w:left="0"/>
      </w:pPr>
    </w:p>
    <w:p w14:paraId="3DE1B968" w14:textId="77777777" w:rsidR="003753B1" w:rsidRDefault="00392335">
      <w:pPr>
        <w:pStyle w:val="ListParagraph"/>
        <w:numPr>
          <w:ilvl w:val="0"/>
          <w:numId w:val="5"/>
        </w:numPr>
        <w:tabs>
          <w:tab w:val="left" w:pos="1170"/>
        </w:tabs>
        <w:spacing w:line="290" w:lineRule="exact"/>
        <w:ind w:left="1170" w:hanging="114"/>
        <w:rPr>
          <w:sz w:val="24"/>
        </w:rPr>
      </w:pPr>
      <w:r>
        <w:rPr>
          <w:sz w:val="24"/>
        </w:rPr>
        <w:t>Communication</w:t>
      </w:r>
      <w:r>
        <w:rPr>
          <w:spacing w:val="-5"/>
          <w:sz w:val="24"/>
        </w:rPr>
        <w:t xml:space="preserve"> </w:t>
      </w:r>
      <w:r>
        <w:rPr>
          <w:sz w:val="24"/>
        </w:rPr>
        <w:t>and</w:t>
      </w:r>
      <w:r>
        <w:rPr>
          <w:spacing w:val="-7"/>
          <w:sz w:val="24"/>
        </w:rPr>
        <w:t xml:space="preserve"> </w:t>
      </w:r>
      <w:r>
        <w:rPr>
          <w:spacing w:val="-2"/>
          <w:sz w:val="24"/>
        </w:rPr>
        <w:t>interaction</w:t>
      </w:r>
    </w:p>
    <w:p w14:paraId="1792ABE4" w14:textId="77777777" w:rsidR="003753B1" w:rsidRDefault="00392335">
      <w:pPr>
        <w:pStyle w:val="ListParagraph"/>
        <w:numPr>
          <w:ilvl w:val="0"/>
          <w:numId w:val="5"/>
        </w:numPr>
        <w:tabs>
          <w:tab w:val="left" w:pos="1170"/>
        </w:tabs>
        <w:spacing w:line="290" w:lineRule="exact"/>
        <w:ind w:left="1170" w:hanging="114"/>
        <w:rPr>
          <w:sz w:val="24"/>
        </w:rPr>
      </w:pPr>
      <w:r>
        <w:rPr>
          <w:sz w:val="24"/>
        </w:rPr>
        <w:t>Cognition</w:t>
      </w:r>
      <w:r>
        <w:rPr>
          <w:spacing w:val="-4"/>
          <w:sz w:val="24"/>
        </w:rPr>
        <w:t xml:space="preserve"> </w:t>
      </w:r>
      <w:r>
        <w:rPr>
          <w:sz w:val="24"/>
        </w:rPr>
        <w:t>and</w:t>
      </w:r>
      <w:r>
        <w:rPr>
          <w:spacing w:val="-7"/>
          <w:sz w:val="24"/>
        </w:rPr>
        <w:t xml:space="preserve"> </w:t>
      </w:r>
      <w:r>
        <w:rPr>
          <w:spacing w:val="-2"/>
          <w:sz w:val="24"/>
        </w:rPr>
        <w:t>learning</w:t>
      </w:r>
    </w:p>
    <w:p w14:paraId="70D90CE3" w14:textId="77777777" w:rsidR="003753B1" w:rsidRDefault="00392335">
      <w:pPr>
        <w:pStyle w:val="ListParagraph"/>
        <w:numPr>
          <w:ilvl w:val="0"/>
          <w:numId w:val="5"/>
        </w:numPr>
        <w:tabs>
          <w:tab w:val="left" w:pos="1170"/>
        </w:tabs>
        <w:spacing w:line="240" w:lineRule="auto"/>
        <w:ind w:left="1170" w:hanging="114"/>
        <w:rPr>
          <w:sz w:val="24"/>
        </w:rPr>
      </w:pPr>
      <w:r>
        <w:rPr>
          <w:sz w:val="24"/>
        </w:rPr>
        <w:t>Behaviour,</w:t>
      </w:r>
      <w:r>
        <w:rPr>
          <w:spacing w:val="-8"/>
          <w:sz w:val="24"/>
        </w:rPr>
        <w:t xml:space="preserve"> </w:t>
      </w:r>
      <w:r>
        <w:rPr>
          <w:sz w:val="24"/>
        </w:rPr>
        <w:t>emotional</w:t>
      </w:r>
      <w:r>
        <w:rPr>
          <w:spacing w:val="-4"/>
          <w:sz w:val="24"/>
        </w:rPr>
        <w:t xml:space="preserve"> </w:t>
      </w:r>
      <w:r>
        <w:rPr>
          <w:sz w:val="24"/>
        </w:rPr>
        <w:t>and</w:t>
      </w:r>
      <w:r>
        <w:rPr>
          <w:spacing w:val="-2"/>
          <w:sz w:val="24"/>
        </w:rPr>
        <w:t xml:space="preserve"> </w:t>
      </w:r>
      <w:r>
        <w:rPr>
          <w:sz w:val="24"/>
        </w:rPr>
        <w:t>social</w:t>
      </w:r>
      <w:r>
        <w:rPr>
          <w:spacing w:val="-19"/>
          <w:sz w:val="24"/>
        </w:rPr>
        <w:t xml:space="preserve"> </w:t>
      </w:r>
      <w:r>
        <w:rPr>
          <w:spacing w:val="-2"/>
          <w:sz w:val="24"/>
        </w:rPr>
        <w:t>development</w:t>
      </w:r>
    </w:p>
    <w:p w14:paraId="51D0501B" w14:textId="77777777" w:rsidR="003753B1" w:rsidRDefault="00392335">
      <w:pPr>
        <w:pStyle w:val="ListParagraph"/>
        <w:numPr>
          <w:ilvl w:val="0"/>
          <w:numId w:val="5"/>
        </w:numPr>
        <w:tabs>
          <w:tab w:val="left" w:pos="1170"/>
        </w:tabs>
        <w:spacing w:line="240" w:lineRule="auto"/>
        <w:ind w:left="1170" w:hanging="114"/>
        <w:rPr>
          <w:sz w:val="24"/>
        </w:rPr>
      </w:pPr>
      <w:r>
        <w:rPr>
          <w:sz w:val="24"/>
        </w:rPr>
        <w:t>Sensory</w:t>
      </w:r>
      <w:r>
        <w:rPr>
          <w:spacing w:val="-5"/>
          <w:sz w:val="24"/>
        </w:rPr>
        <w:t xml:space="preserve"> </w:t>
      </w:r>
      <w:r>
        <w:rPr>
          <w:sz w:val="24"/>
        </w:rPr>
        <w:t>and/or</w:t>
      </w:r>
      <w:r>
        <w:rPr>
          <w:spacing w:val="-4"/>
          <w:sz w:val="24"/>
        </w:rPr>
        <w:t xml:space="preserve"> </w:t>
      </w:r>
      <w:r>
        <w:rPr>
          <w:spacing w:val="-2"/>
          <w:sz w:val="24"/>
        </w:rPr>
        <w:t>physical.</w:t>
      </w:r>
    </w:p>
    <w:p w14:paraId="3F9E0E86" w14:textId="77777777" w:rsidR="003753B1" w:rsidRDefault="00392335">
      <w:pPr>
        <w:pStyle w:val="BodyText"/>
        <w:spacing w:before="291"/>
        <w:ind w:right="1372"/>
      </w:pPr>
      <w:r>
        <w:t>There</w:t>
      </w:r>
      <w:r>
        <w:rPr>
          <w:spacing w:val="-5"/>
        </w:rPr>
        <w:t xml:space="preserve"> </w:t>
      </w:r>
      <w:r>
        <w:t>are</w:t>
      </w:r>
      <w:r>
        <w:rPr>
          <w:spacing w:val="-3"/>
        </w:rPr>
        <w:t xml:space="preserve"> </w:t>
      </w:r>
      <w:r>
        <w:t>several</w:t>
      </w:r>
      <w:r>
        <w:rPr>
          <w:spacing w:val="-4"/>
        </w:rPr>
        <w:t xml:space="preserve"> </w:t>
      </w:r>
      <w:r>
        <w:t>different</w:t>
      </w:r>
      <w:r>
        <w:rPr>
          <w:spacing w:val="-2"/>
        </w:rPr>
        <w:t xml:space="preserve"> </w:t>
      </w:r>
      <w:r>
        <w:t>circumstances</w:t>
      </w:r>
      <w:r>
        <w:rPr>
          <w:spacing w:val="-5"/>
        </w:rPr>
        <w:t xml:space="preserve"> </w:t>
      </w:r>
      <w:r>
        <w:t>which</w:t>
      </w:r>
      <w:r>
        <w:rPr>
          <w:spacing w:val="-4"/>
        </w:rPr>
        <w:t xml:space="preserve"> </w:t>
      </w:r>
      <w:r>
        <w:t>may</w:t>
      </w:r>
      <w:r>
        <w:rPr>
          <w:spacing w:val="-3"/>
        </w:rPr>
        <w:t xml:space="preserve"> </w:t>
      </w:r>
      <w:r>
        <w:t>lead</w:t>
      </w:r>
      <w:r>
        <w:rPr>
          <w:spacing w:val="-4"/>
        </w:rPr>
        <w:t xml:space="preserve"> </w:t>
      </w:r>
      <w:r>
        <w:t>to</w:t>
      </w:r>
      <w:r>
        <w:rPr>
          <w:spacing w:val="-5"/>
        </w:rPr>
        <w:t xml:space="preserve"> </w:t>
      </w:r>
      <w:r>
        <w:t>the</w:t>
      </w:r>
      <w:r>
        <w:rPr>
          <w:spacing w:val="-2"/>
        </w:rPr>
        <w:t xml:space="preserve"> </w:t>
      </w:r>
      <w:r>
        <w:t>suggestion</w:t>
      </w:r>
      <w:r>
        <w:rPr>
          <w:spacing w:val="-1"/>
        </w:rPr>
        <w:t xml:space="preserve"> </w:t>
      </w:r>
      <w:r>
        <w:t>of</w:t>
      </w:r>
      <w:r>
        <w:rPr>
          <w:spacing w:val="-2"/>
        </w:rPr>
        <w:t xml:space="preserve"> </w:t>
      </w:r>
      <w:r>
        <w:t>special educational needs.</w:t>
      </w:r>
    </w:p>
    <w:p w14:paraId="2DA0080B" w14:textId="77777777" w:rsidR="003753B1" w:rsidRDefault="003753B1">
      <w:pPr>
        <w:pStyle w:val="BodyText"/>
        <w:spacing w:before="1"/>
        <w:ind w:left="0"/>
      </w:pPr>
    </w:p>
    <w:p w14:paraId="6F614DE8" w14:textId="0251D185" w:rsidR="003753B1" w:rsidRDefault="00392335">
      <w:pPr>
        <w:pStyle w:val="ListParagraph"/>
        <w:numPr>
          <w:ilvl w:val="0"/>
          <w:numId w:val="4"/>
        </w:numPr>
        <w:tabs>
          <w:tab w:val="left" w:pos="1197"/>
        </w:tabs>
        <w:spacing w:line="240" w:lineRule="auto"/>
        <w:ind w:right="1650"/>
        <w:rPr>
          <w:sz w:val="24"/>
        </w:rPr>
      </w:pPr>
      <w:r>
        <w:rPr>
          <w:sz w:val="24"/>
        </w:rPr>
        <w:t>You</w:t>
      </w:r>
      <w:r>
        <w:rPr>
          <w:spacing w:val="-5"/>
          <w:sz w:val="24"/>
        </w:rPr>
        <w:t xml:space="preserve"> </w:t>
      </w:r>
      <w:r>
        <w:rPr>
          <w:sz w:val="24"/>
        </w:rPr>
        <w:t>may</w:t>
      </w:r>
      <w:r>
        <w:rPr>
          <w:spacing w:val="-6"/>
          <w:sz w:val="24"/>
        </w:rPr>
        <w:t xml:space="preserve"> </w:t>
      </w:r>
      <w:r>
        <w:rPr>
          <w:sz w:val="24"/>
        </w:rPr>
        <w:t>feel</w:t>
      </w:r>
      <w:r>
        <w:rPr>
          <w:spacing w:val="-7"/>
          <w:sz w:val="24"/>
        </w:rPr>
        <w:t xml:space="preserve"> </w:t>
      </w:r>
      <w:r>
        <w:rPr>
          <w:sz w:val="24"/>
        </w:rPr>
        <w:t>there</w:t>
      </w:r>
      <w:r>
        <w:rPr>
          <w:spacing w:val="-7"/>
          <w:sz w:val="24"/>
        </w:rPr>
        <w:t xml:space="preserve"> </w:t>
      </w:r>
      <w:r>
        <w:rPr>
          <w:sz w:val="24"/>
        </w:rPr>
        <w:t>has</w:t>
      </w:r>
      <w:r>
        <w:rPr>
          <w:spacing w:val="-6"/>
          <w:sz w:val="24"/>
        </w:rPr>
        <w:t xml:space="preserve"> </w:t>
      </w:r>
      <w:r>
        <w:rPr>
          <w:sz w:val="24"/>
        </w:rPr>
        <w:t>been</w:t>
      </w:r>
      <w:r>
        <w:rPr>
          <w:spacing w:val="-5"/>
          <w:sz w:val="24"/>
        </w:rPr>
        <w:t xml:space="preserve"> </w:t>
      </w:r>
      <w:r>
        <w:rPr>
          <w:sz w:val="24"/>
        </w:rPr>
        <w:t>a</w:t>
      </w:r>
      <w:r>
        <w:rPr>
          <w:spacing w:val="-7"/>
          <w:sz w:val="24"/>
        </w:rPr>
        <w:t xml:space="preserve"> </w:t>
      </w:r>
      <w:r>
        <w:rPr>
          <w:sz w:val="24"/>
        </w:rPr>
        <w:t>problem</w:t>
      </w:r>
      <w:r>
        <w:rPr>
          <w:spacing w:val="-6"/>
          <w:sz w:val="24"/>
        </w:rPr>
        <w:t xml:space="preserve"> </w:t>
      </w:r>
      <w:r>
        <w:rPr>
          <w:sz w:val="24"/>
        </w:rPr>
        <w:t>of</w:t>
      </w:r>
      <w:r>
        <w:rPr>
          <w:spacing w:val="-5"/>
          <w:sz w:val="24"/>
        </w:rPr>
        <w:t xml:space="preserve"> </w:t>
      </w:r>
      <w:r>
        <w:rPr>
          <w:sz w:val="24"/>
        </w:rPr>
        <w:t>some</w:t>
      </w:r>
      <w:r>
        <w:rPr>
          <w:spacing w:val="-5"/>
          <w:sz w:val="24"/>
        </w:rPr>
        <w:t xml:space="preserve"> </w:t>
      </w:r>
      <w:r>
        <w:rPr>
          <w:sz w:val="24"/>
        </w:rPr>
        <w:t>kind</w:t>
      </w:r>
      <w:r>
        <w:rPr>
          <w:spacing w:val="-7"/>
          <w:sz w:val="24"/>
        </w:rPr>
        <w:t xml:space="preserve"> </w:t>
      </w:r>
      <w:r>
        <w:rPr>
          <w:sz w:val="24"/>
        </w:rPr>
        <w:t>for</w:t>
      </w:r>
      <w:r>
        <w:rPr>
          <w:spacing w:val="-7"/>
          <w:sz w:val="24"/>
        </w:rPr>
        <w:t xml:space="preserve"> </w:t>
      </w:r>
      <w:r>
        <w:rPr>
          <w:sz w:val="24"/>
        </w:rPr>
        <w:t>a</w:t>
      </w:r>
      <w:r>
        <w:rPr>
          <w:spacing w:val="-7"/>
          <w:sz w:val="24"/>
        </w:rPr>
        <w:t xml:space="preserve"> </w:t>
      </w:r>
      <w:r>
        <w:rPr>
          <w:sz w:val="24"/>
        </w:rPr>
        <w:t>while,</w:t>
      </w:r>
      <w:r>
        <w:rPr>
          <w:spacing w:val="-7"/>
          <w:sz w:val="24"/>
        </w:rPr>
        <w:t xml:space="preserve"> </w:t>
      </w:r>
      <w:r>
        <w:rPr>
          <w:sz w:val="24"/>
        </w:rPr>
        <w:t>though</w:t>
      </w:r>
      <w:r>
        <w:rPr>
          <w:spacing w:val="-5"/>
          <w:sz w:val="24"/>
        </w:rPr>
        <w:t xml:space="preserve"> </w:t>
      </w:r>
      <w:r>
        <w:rPr>
          <w:sz w:val="24"/>
        </w:rPr>
        <w:t>you may</w:t>
      </w:r>
      <w:r w:rsidR="00DA39F6">
        <w:rPr>
          <w:sz w:val="24"/>
        </w:rPr>
        <w:t xml:space="preserve"> </w:t>
      </w:r>
      <w:r>
        <w:rPr>
          <w:sz w:val="24"/>
        </w:rPr>
        <w:t>not be able to identify what that problem is.</w:t>
      </w:r>
    </w:p>
    <w:p w14:paraId="02F6BB2A" w14:textId="77777777" w:rsidR="003753B1" w:rsidRDefault="00392335">
      <w:pPr>
        <w:pStyle w:val="ListParagraph"/>
        <w:numPr>
          <w:ilvl w:val="0"/>
          <w:numId w:val="4"/>
        </w:numPr>
        <w:tabs>
          <w:tab w:val="left" w:pos="1197"/>
        </w:tabs>
        <w:spacing w:line="240" w:lineRule="auto"/>
        <w:ind w:right="2193"/>
        <w:rPr>
          <w:sz w:val="24"/>
        </w:rPr>
      </w:pPr>
      <w:r>
        <w:rPr>
          <w:sz w:val="24"/>
        </w:rPr>
        <w:t>A</w:t>
      </w:r>
      <w:r>
        <w:rPr>
          <w:spacing w:val="-6"/>
          <w:sz w:val="24"/>
        </w:rPr>
        <w:t xml:space="preserve"> </w:t>
      </w:r>
      <w:r>
        <w:rPr>
          <w:sz w:val="24"/>
        </w:rPr>
        <w:t>difficulty</w:t>
      </w:r>
      <w:r>
        <w:rPr>
          <w:spacing w:val="-3"/>
          <w:sz w:val="24"/>
        </w:rPr>
        <w:t xml:space="preserve"> </w:t>
      </w:r>
      <w:r>
        <w:rPr>
          <w:sz w:val="24"/>
        </w:rPr>
        <w:t>may</w:t>
      </w:r>
      <w:r>
        <w:rPr>
          <w:spacing w:val="-4"/>
          <w:sz w:val="24"/>
        </w:rPr>
        <w:t xml:space="preserve"> </w:t>
      </w:r>
      <w:r>
        <w:rPr>
          <w:sz w:val="24"/>
        </w:rPr>
        <w:t>have</w:t>
      </w:r>
      <w:r>
        <w:rPr>
          <w:spacing w:val="-5"/>
          <w:sz w:val="24"/>
        </w:rPr>
        <w:t xml:space="preserve"> </w:t>
      </w:r>
      <w:r>
        <w:rPr>
          <w:sz w:val="24"/>
        </w:rPr>
        <w:t>been</w:t>
      </w:r>
      <w:r>
        <w:rPr>
          <w:spacing w:val="-5"/>
          <w:sz w:val="24"/>
        </w:rPr>
        <w:t xml:space="preserve"> </w:t>
      </w:r>
      <w:r>
        <w:rPr>
          <w:sz w:val="24"/>
        </w:rPr>
        <w:t>suggested</w:t>
      </w:r>
      <w:r>
        <w:rPr>
          <w:spacing w:val="-6"/>
          <w:sz w:val="24"/>
        </w:rPr>
        <w:t xml:space="preserve"> </w:t>
      </w:r>
      <w:r>
        <w:rPr>
          <w:sz w:val="24"/>
        </w:rPr>
        <w:t>by</w:t>
      </w:r>
      <w:r>
        <w:rPr>
          <w:spacing w:val="-5"/>
          <w:sz w:val="24"/>
        </w:rPr>
        <w:t xml:space="preserve"> </w:t>
      </w:r>
      <w:r>
        <w:rPr>
          <w:sz w:val="24"/>
        </w:rPr>
        <w:t>a</w:t>
      </w:r>
      <w:r>
        <w:rPr>
          <w:spacing w:val="-6"/>
          <w:sz w:val="24"/>
        </w:rPr>
        <w:t xml:space="preserve"> </w:t>
      </w:r>
      <w:r>
        <w:rPr>
          <w:sz w:val="24"/>
        </w:rPr>
        <w:t>health</w:t>
      </w:r>
      <w:r>
        <w:rPr>
          <w:spacing w:val="-2"/>
          <w:sz w:val="24"/>
        </w:rPr>
        <w:t xml:space="preserve"> </w:t>
      </w:r>
      <w:r>
        <w:rPr>
          <w:sz w:val="24"/>
        </w:rPr>
        <w:t>visitor,</w:t>
      </w:r>
      <w:r>
        <w:rPr>
          <w:spacing w:val="-6"/>
          <w:sz w:val="24"/>
        </w:rPr>
        <w:t xml:space="preserve"> </w:t>
      </w:r>
      <w:r>
        <w:rPr>
          <w:sz w:val="24"/>
        </w:rPr>
        <w:t>doctor</w:t>
      </w:r>
      <w:r>
        <w:rPr>
          <w:spacing w:val="-7"/>
          <w:sz w:val="24"/>
        </w:rPr>
        <w:t xml:space="preserve"> </w:t>
      </w:r>
      <w:r>
        <w:rPr>
          <w:sz w:val="24"/>
        </w:rPr>
        <w:t>or</w:t>
      </w:r>
      <w:r>
        <w:rPr>
          <w:spacing w:val="-11"/>
          <w:sz w:val="24"/>
        </w:rPr>
        <w:t xml:space="preserve"> </w:t>
      </w:r>
      <w:r>
        <w:rPr>
          <w:sz w:val="24"/>
        </w:rPr>
        <w:t>other</w:t>
      </w:r>
      <w:r>
        <w:rPr>
          <w:spacing w:val="-7"/>
          <w:sz w:val="24"/>
        </w:rPr>
        <w:t xml:space="preserve"> </w:t>
      </w:r>
      <w:r>
        <w:rPr>
          <w:sz w:val="24"/>
        </w:rPr>
        <w:t xml:space="preserve">health </w:t>
      </w:r>
      <w:r>
        <w:rPr>
          <w:spacing w:val="-2"/>
          <w:sz w:val="24"/>
        </w:rPr>
        <w:t>professional.</w:t>
      </w:r>
    </w:p>
    <w:p w14:paraId="4E76F3BA" w14:textId="5A7980DF" w:rsidR="003753B1" w:rsidRDefault="00392335">
      <w:pPr>
        <w:pStyle w:val="ListParagraph"/>
        <w:numPr>
          <w:ilvl w:val="0"/>
          <w:numId w:val="4"/>
        </w:numPr>
        <w:tabs>
          <w:tab w:val="left" w:pos="1197"/>
        </w:tabs>
        <w:spacing w:line="293" w:lineRule="exact"/>
        <w:ind w:hanging="213"/>
        <w:rPr>
          <w:sz w:val="24"/>
        </w:rPr>
      </w:pPr>
      <w:r>
        <w:rPr>
          <w:sz w:val="24"/>
        </w:rPr>
        <w:t>Your</w:t>
      </w:r>
      <w:r>
        <w:rPr>
          <w:spacing w:val="-6"/>
          <w:sz w:val="24"/>
        </w:rPr>
        <w:t xml:space="preserve"> </w:t>
      </w:r>
      <w:r>
        <w:rPr>
          <w:sz w:val="24"/>
        </w:rPr>
        <w:t>child’s</w:t>
      </w:r>
      <w:r>
        <w:rPr>
          <w:spacing w:val="-3"/>
          <w:sz w:val="24"/>
        </w:rPr>
        <w:t xml:space="preserve"> </w:t>
      </w:r>
      <w:r>
        <w:rPr>
          <w:sz w:val="24"/>
        </w:rPr>
        <w:t>class</w:t>
      </w:r>
      <w:r>
        <w:rPr>
          <w:spacing w:val="-2"/>
          <w:sz w:val="24"/>
        </w:rPr>
        <w:t xml:space="preserve"> </w:t>
      </w:r>
      <w:r>
        <w:rPr>
          <w:sz w:val="24"/>
        </w:rPr>
        <w:t>teacher</w:t>
      </w:r>
      <w:r>
        <w:rPr>
          <w:spacing w:val="-2"/>
          <w:sz w:val="24"/>
        </w:rPr>
        <w:t xml:space="preserve"> </w:t>
      </w:r>
      <w:r>
        <w:rPr>
          <w:sz w:val="24"/>
        </w:rPr>
        <w:t>may</w:t>
      </w:r>
      <w:r>
        <w:rPr>
          <w:spacing w:val="-1"/>
          <w:sz w:val="24"/>
        </w:rPr>
        <w:t xml:space="preserve"> </w:t>
      </w:r>
      <w:r>
        <w:rPr>
          <w:sz w:val="24"/>
        </w:rPr>
        <w:t>speak</w:t>
      </w:r>
      <w:r>
        <w:rPr>
          <w:spacing w:val="-4"/>
          <w:sz w:val="24"/>
        </w:rPr>
        <w:t xml:space="preserve"> </w:t>
      </w:r>
      <w:r>
        <w:rPr>
          <w:sz w:val="24"/>
        </w:rPr>
        <w:t>to you</w:t>
      </w:r>
      <w:r>
        <w:rPr>
          <w:spacing w:val="-2"/>
          <w:sz w:val="24"/>
        </w:rPr>
        <w:t xml:space="preserve"> </w:t>
      </w:r>
      <w:r>
        <w:rPr>
          <w:sz w:val="24"/>
        </w:rPr>
        <w:t>with</w:t>
      </w:r>
      <w:r>
        <w:rPr>
          <w:spacing w:val="7"/>
          <w:sz w:val="24"/>
        </w:rPr>
        <w:t xml:space="preserve"> </w:t>
      </w:r>
      <w:r>
        <w:rPr>
          <w:sz w:val="24"/>
        </w:rPr>
        <w:t>concern</w:t>
      </w:r>
      <w:r>
        <w:rPr>
          <w:spacing w:val="-1"/>
          <w:sz w:val="24"/>
        </w:rPr>
        <w:t xml:space="preserve"> </w:t>
      </w:r>
      <w:r>
        <w:rPr>
          <w:sz w:val="24"/>
        </w:rPr>
        <w:t>about</w:t>
      </w:r>
      <w:r w:rsidR="00DA39F6">
        <w:rPr>
          <w:sz w:val="24"/>
        </w:rPr>
        <w:t xml:space="preserve"> </w:t>
      </w:r>
      <w:r>
        <w:rPr>
          <w:sz w:val="24"/>
        </w:rPr>
        <w:t>your</w:t>
      </w:r>
      <w:r>
        <w:rPr>
          <w:spacing w:val="-3"/>
          <w:sz w:val="24"/>
        </w:rPr>
        <w:t xml:space="preserve"> </w:t>
      </w:r>
      <w:r>
        <w:rPr>
          <w:sz w:val="24"/>
        </w:rPr>
        <w:t>child’s</w:t>
      </w:r>
      <w:r>
        <w:rPr>
          <w:spacing w:val="-2"/>
          <w:sz w:val="24"/>
        </w:rPr>
        <w:t xml:space="preserve"> progress,</w:t>
      </w:r>
    </w:p>
    <w:p w14:paraId="44710CA0" w14:textId="77777777" w:rsidR="003753B1" w:rsidRDefault="00392335">
      <w:pPr>
        <w:pStyle w:val="BodyText"/>
        <w:ind w:left="1197"/>
      </w:pPr>
      <w:r>
        <w:t>or</w:t>
      </w:r>
      <w:r>
        <w:rPr>
          <w:spacing w:val="-3"/>
        </w:rPr>
        <w:t xml:space="preserve"> </w:t>
      </w:r>
      <w:r>
        <w:t>with</w:t>
      </w:r>
      <w:r>
        <w:rPr>
          <w:spacing w:val="-3"/>
        </w:rPr>
        <w:t xml:space="preserve"> </w:t>
      </w:r>
      <w:r>
        <w:t>a</w:t>
      </w:r>
      <w:r>
        <w:rPr>
          <w:spacing w:val="-2"/>
        </w:rPr>
        <w:t xml:space="preserve"> </w:t>
      </w:r>
      <w:r>
        <w:t>specific</w:t>
      </w:r>
      <w:r>
        <w:rPr>
          <w:spacing w:val="-17"/>
        </w:rPr>
        <w:t xml:space="preserve"> </w:t>
      </w:r>
      <w:r>
        <w:rPr>
          <w:spacing w:val="-2"/>
        </w:rPr>
        <w:t>difficulty.</w:t>
      </w:r>
    </w:p>
    <w:p w14:paraId="3FFE2FBD" w14:textId="77777777" w:rsidR="003753B1" w:rsidRDefault="003753B1">
      <w:pPr>
        <w:pStyle w:val="BodyText"/>
        <w:ind w:left="0"/>
      </w:pPr>
    </w:p>
    <w:p w14:paraId="157A48CB" w14:textId="77777777" w:rsidR="003753B1" w:rsidRDefault="00392335">
      <w:pPr>
        <w:pStyle w:val="BodyText"/>
        <w:spacing w:line="242" w:lineRule="auto"/>
        <w:ind w:right="1138"/>
      </w:pPr>
      <w:r>
        <w:t>It</w:t>
      </w:r>
      <w:r>
        <w:rPr>
          <w:spacing w:val="-1"/>
        </w:rPr>
        <w:t xml:space="preserve"> </w:t>
      </w:r>
      <w:r>
        <w:t>is</w:t>
      </w:r>
      <w:r>
        <w:rPr>
          <w:spacing w:val="-2"/>
        </w:rPr>
        <w:t xml:space="preserve"> </w:t>
      </w:r>
      <w:r>
        <w:t>very</w:t>
      </w:r>
      <w:r>
        <w:rPr>
          <w:spacing w:val="-2"/>
        </w:rPr>
        <w:t xml:space="preserve"> </w:t>
      </w:r>
      <w:r>
        <w:t>important</w:t>
      </w:r>
      <w:r>
        <w:rPr>
          <w:spacing w:val="-3"/>
        </w:rPr>
        <w:t xml:space="preserve"> </w:t>
      </w:r>
      <w:r>
        <w:t>that</w:t>
      </w:r>
      <w:r>
        <w:rPr>
          <w:spacing w:val="-3"/>
        </w:rPr>
        <w:t xml:space="preserve"> </w:t>
      </w:r>
      <w:r>
        <w:t>parents</w:t>
      </w:r>
      <w:r>
        <w:rPr>
          <w:spacing w:val="-2"/>
        </w:rPr>
        <w:t xml:space="preserve"> </w:t>
      </w:r>
      <w:r>
        <w:t>and</w:t>
      </w:r>
      <w:r>
        <w:rPr>
          <w:spacing w:val="-3"/>
        </w:rPr>
        <w:t xml:space="preserve"> </w:t>
      </w:r>
      <w:r>
        <w:t>the schoolwork</w:t>
      </w:r>
      <w:r>
        <w:rPr>
          <w:spacing w:val="-2"/>
        </w:rPr>
        <w:t xml:space="preserve"> </w:t>
      </w:r>
      <w:r>
        <w:t>together,</w:t>
      </w:r>
      <w:r>
        <w:rPr>
          <w:spacing w:val="-1"/>
        </w:rPr>
        <w:t xml:space="preserve"> </w:t>
      </w:r>
      <w:r>
        <w:t>so</w:t>
      </w:r>
      <w:r>
        <w:rPr>
          <w:spacing w:val="-4"/>
        </w:rPr>
        <w:t xml:space="preserve"> </w:t>
      </w:r>
      <w:r>
        <w:t>if</w:t>
      </w:r>
      <w:r>
        <w:rPr>
          <w:spacing w:val="-1"/>
        </w:rPr>
        <w:t xml:space="preserve"> </w:t>
      </w:r>
      <w:r>
        <w:t>you</w:t>
      </w:r>
      <w:r>
        <w:rPr>
          <w:spacing w:val="-3"/>
        </w:rPr>
        <w:t xml:space="preserve"> </w:t>
      </w:r>
      <w:r>
        <w:t>have</w:t>
      </w:r>
      <w:r>
        <w:rPr>
          <w:spacing w:val="-2"/>
        </w:rPr>
        <w:t xml:space="preserve"> </w:t>
      </w:r>
      <w:r>
        <w:t>any</w:t>
      </w:r>
      <w:r>
        <w:rPr>
          <w:spacing w:val="-2"/>
        </w:rPr>
        <w:t xml:space="preserve"> </w:t>
      </w:r>
      <w:r>
        <w:t>concerns, please make an appointment to speak to your child’s class teacher, just as he/she will contact you for an appointment if he/she has any worries.</w:t>
      </w:r>
    </w:p>
    <w:p w14:paraId="0F475324" w14:textId="77777777" w:rsidR="003753B1" w:rsidRDefault="003753B1">
      <w:pPr>
        <w:pStyle w:val="BodyText"/>
        <w:spacing w:line="242" w:lineRule="auto"/>
        <w:sectPr w:rsidR="003753B1">
          <w:pgSz w:w="11920" w:h="16850"/>
          <w:pgMar w:top="1300" w:right="425" w:bottom="280" w:left="425" w:header="720" w:footer="720" w:gutter="0"/>
          <w:cols w:space="720"/>
        </w:sectPr>
      </w:pPr>
    </w:p>
    <w:p w14:paraId="3E4D32D1" w14:textId="77777777" w:rsidR="003753B1" w:rsidRDefault="00392335">
      <w:pPr>
        <w:pStyle w:val="Heading1"/>
        <w:spacing w:before="38"/>
        <w:ind w:left="575"/>
      </w:pPr>
      <w:r>
        <w:lastRenderedPageBreak/>
        <w:t>What</w:t>
      </w:r>
      <w:r>
        <w:rPr>
          <w:spacing w:val="-3"/>
        </w:rPr>
        <w:t xml:space="preserve"> </w:t>
      </w:r>
      <w:r>
        <w:t>should</w:t>
      </w:r>
      <w:r>
        <w:rPr>
          <w:spacing w:val="-3"/>
        </w:rPr>
        <w:t xml:space="preserve"> </w:t>
      </w:r>
      <w:r>
        <w:t>I do</w:t>
      </w:r>
      <w:r>
        <w:rPr>
          <w:spacing w:val="-1"/>
        </w:rPr>
        <w:t xml:space="preserve"> </w:t>
      </w:r>
      <w:r>
        <w:t>if I</w:t>
      </w:r>
      <w:r>
        <w:rPr>
          <w:spacing w:val="-3"/>
        </w:rPr>
        <w:t xml:space="preserve"> </w:t>
      </w:r>
      <w:r>
        <w:t>think</w:t>
      </w:r>
      <w:r>
        <w:rPr>
          <w:spacing w:val="-1"/>
        </w:rPr>
        <w:t xml:space="preserve"> </w:t>
      </w:r>
      <w:r>
        <w:t>my</w:t>
      </w:r>
      <w:r>
        <w:rPr>
          <w:spacing w:val="-3"/>
        </w:rPr>
        <w:t xml:space="preserve"> </w:t>
      </w:r>
      <w:r>
        <w:t>child</w:t>
      </w:r>
      <w:r>
        <w:rPr>
          <w:spacing w:val="-2"/>
        </w:rPr>
        <w:t xml:space="preserve"> </w:t>
      </w:r>
      <w:r>
        <w:t>has</w:t>
      </w:r>
      <w:r>
        <w:rPr>
          <w:spacing w:val="-2"/>
        </w:rPr>
        <w:t xml:space="preserve"> </w:t>
      </w:r>
      <w:r>
        <w:t>Special</w:t>
      </w:r>
      <w:r>
        <w:rPr>
          <w:spacing w:val="-4"/>
        </w:rPr>
        <w:t xml:space="preserve"> </w:t>
      </w:r>
      <w:r>
        <w:t>Educational</w:t>
      </w:r>
      <w:r>
        <w:rPr>
          <w:spacing w:val="-3"/>
        </w:rPr>
        <w:t xml:space="preserve"> </w:t>
      </w:r>
      <w:r>
        <w:t>needs</w:t>
      </w:r>
      <w:r>
        <w:rPr>
          <w:spacing w:val="-1"/>
        </w:rPr>
        <w:t xml:space="preserve"> </w:t>
      </w:r>
      <w:r>
        <w:rPr>
          <w:spacing w:val="-2"/>
        </w:rPr>
        <w:t>(SEN)?</w:t>
      </w:r>
    </w:p>
    <w:p w14:paraId="32A3523F" w14:textId="77777777" w:rsidR="003753B1" w:rsidRDefault="00392335">
      <w:pPr>
        <w:pStyle w:val="BodyText"/>
        <w:spacing w:before="58"/>
        <w:ind w:left="0"/>
        <w:rPr>
          <w:b/>
          <w:sz w:val="20"/>
        </w:rPr>
      </w:pPr>
      <w:r>
        <w:rPr>
          <w:b/>
          <w:noProof/>
          <w:sz w:val="20"/>
        </w:rPr>
        <mc:AlternateContent>
          <mc:Choice Requires="wpg">
            <w:drawing>
              <wp:anchor distT="0" distB="0" distL="0" distR="0" simplePos="0" relativeHeight="487588352" behindDoc="1" locked="0" layoutInCell="1" allowOverlap="1" wp14:anchorId="2D55F282" wp14:editId="55452C55">
                <wp:simplePos x="0" y="0"/>
                <wp:positionH relativeFrom="page">
                  <wp:posOffset>1173480</wp:posOffset>
                </wp:positionH>
                <wp:positionV relativeFrom="paragraph">
                  <wp:posOffset>207537</wp:posOffset>
                </wp:positionV>
                <wp:extent cx="5144135" cy="7155180"/>
                <wp:effectExtent l="0" t="0" r="0" b="0"/>
                <wp:wrapTopAndBottom/>
                <wp:docPr id="2" name="Group 2" descr="A screenshot of a cell phone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44135" cy="7155180"/>
                          <a:chOff x="0" y="0"/>
                          <a:chExt cx="5144135" cy="7155180"/>
                        </a:xfrm>
                      </wpg:grpSpPr>
                      <wps:wsp>
                        <wps:cNvPr id="3" name="Graphic 3"/>
                        <wps:cNvSpPr/>
                        <wps:spPr>
                          <a:xfrm>
                            <a:off x="867410" y="2145919"/>
                            <a:ext cx="3436620" cy="1270"/>
                          </a:xfrm>
                          <a:custGeom>
                            <a:avLst/>
                            <a:gdLst/>
                            <a:ahLst/>
                            <a:cxnLst/>
                            <a:rect l="l" t="t" r="r" b="b"/>
                            <a:pathLst>
                              <a:path w="3436620">
                                <a:moveTo>
                                  <a:pt x="0" y="0"/>
                                </a:moveTo>
                                <a:lnTo>
                                  <a:pt x="3436620" y="0"/>
                                </a:lnTo>
                              </a:path>
                            </a:pathLst>
                          </a:custGeom>
                          <a:ln w="33909">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 name="Image 4" descr="A screenshot of a cell phone  Description automatically generated"/>
                          <pic:cNvPicPr/>
                        </pic:nvPicPr>
                        <pic:blipFill>
                          <a:blip r:embed="rId6" cstate="print"/>
                          <a:stretch>
                            <a:fillRect/>
                          </a:stretch>
                        </pic:blipFill>
                        <pic:spPr>
                          <a:xfrm>
                            <a:off x="0" y="0"/>
                            <a:ext cx="5144135" cy="7154672"/>
                          </a:xfrm>
                          <a:prstGeom prst="rect">
                            <a:avLst/>
                          </a:prstGeom>
                        </pic:spPr>
                      </pic:pic>
                    </wpg:wgp>
                  </a:graphicData>
                </a:graphic>
              </wp:anchor>
            </w:drawing>
          </mc:Choice>
          <mc:Fallback>
            <w:pict>
              <v:group w14:anchorId="3FD154A7" id="Group 2" o:spid="_x0000_s1026" alt="A screenshot of a cell phone  Description automatically generated" style="position:absolute;margin-left:92.4pt;margin-top:16.35pt;width:405.05pt;height:563.4pt;z-index:-15728128;mso-wrap-distance-left:0;mso-wrap-distance-right:0;mso-position-horizontal-relative:page" coordsize="51441,71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">
                <v:shape id="Graphic 3" o:spid="_x0000_s1027" style="position:absolute;left:8674;top:21459;width:34366;height:12;visibility:visible;mso-wrap-style:square;v-text-anchor:top" coordsize="3436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" path="m,l3436620,e" filled="f" strokeweight="2.67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alt="A screenshot of a cell phone  Description automatically generated" style="position:absolute;width:51441;height:71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">
                  <v:imagedata r:id="rId7" o:title="A screenshot of a cell phone  Description automatically generated"/>
                </v:shape>
                <w10:wrap type="topAndBottom" anchorx="page"/>
              </v:group>
            </w:pict>
          </mc:Fallback>
        </mc:AlternateContent>
      </w:r>
    </w:p>
    <w:p w14:paraId="3E96F7F4" w14:textId="77777777" w:rsidR="003753B1" w:rsidRDefault="003753B1">
      <w:pPr>
        <w:pStyle w:val="BodyText"/>
        <w:ind w:left="0"/>
        <w:rPr>
          <w:b/>
        </w:rPr>
      </w:pPr>
    </w:p>
    <w:p w14:paraId="40B326E7" w14:textId="77777777" w:rsidR="003753B1" w:rsidRDefault="003753B1">
      <w:pPr>
        <w:pStyle w:val="BodyText"/>
        <w:spacing w:before="47"/>
        <w:ind w:left="0"/>
        <w:rPr>
          <w:b/>
        </w:rPr>
      </w:pPr>
    </w:p>
    <w:p w14:paraId="33E84EE6" w14:textId="77777777" w:rsidR="003753B1" w:rsidRDefault="00392335">
      <w:pPr>
        <w:ind w:left="674"/>
        <w:rPr>
          <w:b/>
          <w:sz w:val="24"/>
        </w:rPr>
      </w:pPr>
      <w:r>
        <w:rPr>
          <w:b/>
          <w:sz w:val="24"/>
        </w:rPr>
        <w:t>If</w:t>
      </w:r>
      <w:r>
        <w:rPr>
          <w:b/>
          <w:spacing w:val="-3"/>
          <w:sz w:val="24"/>
        </w:rPr>
        <w:t xml:space="preserve"> </w:t>
      </w:r>
      <w:r>
        <w:rPr>
          <w:b/>
          <w:sz w:val="24"/>
        </w:rPr>
        <w:t>I</w:t>
      </w:r>
      <w:r>
        <w:rPr>
          <w:b/>
          <w:spacing w:val="-2"/>
          <w:sz w:val="24"/>
        </w:rPr>
        <w:t xml:space="preserve"> </w:t>
      </w:r>
      <w:r>
        <w:rPr>
          <w:b/>
          <w:sz w:val="24"/>
        </w:rPr>
        <w:t>think</w:t>
      </w:r>
      <w:r>
        <w:rPr>
          <w:b/>
          <w:spacing w:val="-3"/>
          <w:sz w:val="24"/>
        </w:rPr>
        <w:t xml:space="preserve"> </w:t>
      </w:r>
      <w:r>
        <w:rPr>
          <w:b/>
          <w:sz w:val="24"/>
        </w:rPr>
        <w:t>my</w:t>
      </w:r>
      <w:r>
        <w:rPr>
          <w:b/>
          <w:spacing w:val="-3"/>
          <w:sz w:val="24"/>
        </w:rPr>
        <w:t xml:space="preserve"> </w:t>
      </w:r>
      <w:r>
        <w:rPr>
          <w:b/>
          <w:sz w:val="24"/>
        </w:rPr>
        <w:t>child</w:t>
      </w:r>
      <w:r>
        <w:rPr>
          <w:b/>
          <w:spacing w:val="-2"/>
          <w:sz w:val="24"/>
        </w:rPr>
        <w:t xml:space="preserve"> </w:t>
      </w:r>
      <w:r>
        <w:rPr>
          <w:b/>
          <w:sz w:val="24"/>
        </w:rPr>
        <w:t>has</w:t>
      </w:r>
      <w:r>
        <w:rPr>
          <w:b/>
          <w:spacing w:val="-1"/>
          <w:sz w:val="24"/>
        </w:rPr>
        <w:t xml:space="preserve"> </w:t>
      </w:r>
      <w:r>
        <w:rPr>
          <w:b/>
          <w:sz w:val="24"/>
        </w:rPr>
        <w:t>special</w:t>
      </w:r>
      <w:r>
        <w:rPr>
          <w:b/>
          <w:spacing w:val="-1"/>
          <w:sz w:val="24"/>
        </w:rPr>
        <w:t xml:space="preserve"> </w:t>
      </w:r>
      <w:r>
        <w:rPr>
          <w:b/>
          <w:sz w:val="24"/>
        </w:rPr>
        <w:t>educational</w:t>
      </w:r>
      <w:r>
        <w:rPr>
          <w:b/>
          <w:spacing w:val="-2"/>
          <w:sz w:val="24"/>
        </w:rPr>
        <w:t xml:space="preserve"> </w:t>
      </w:r>
      <w:r>
        <w:rPr>
          <w:b/>
          <w:sz w:val="24"/>
        </w:rPr>
        <w:t>needs,</w:t>
      </w:r>
      <w:r>
        <w:rPr>
          <w:b/>
          <w:spacing w:val="-2"/>
          <w:sz w:val="24"/>
        </w:rPr>
        <w:t xml:space="preserve"> </w:t>
      </w:r>
      <w:r>
        <w:rPr>
          <w:b/>
          <w:sz w:val="24"/>
        </w:rPr>
        <w:t>how</w:t>
      </w:r>
      <w:r>
        <w:rPr>
          <w:b/>
          <w:spacing w:val="-2"/>
          <w:sz w:val="24"/>
        </w:rPr>
        <w:t xml:space="preserve"> </w:t>
      </w:r>
      <w:r>
        <w:rPr>
          <w:b/>
          <w:sz w:val="24"/>
        </w:rPr>
        <w:t>do</w:t>
      </w:r>
      <w:r>
        <w:rPr>
          <w:b/>
          <w:spacing w:val="-3"/>
          <w:sz w:val="24"/>
        </w:rPr>
        <w:t xml:space="preserve"> </w:t>
      </w:r>
      <w:r>
        <w:rPr>
          <w:b/>
          <w:sz w:val="24"/>
        </w:rPr>
        <w:t>I get a</w:t>
      </w:r>
      <w:r>
        <w:rPr>
          <w:b/>
          <w:spacing w:val="-3"/>
          <w:sz w:val="24"/>
        </w:rPr>
        <w:t xml:space="preserve"> </w:t>
      </w:r>
      <w:r>
        <w:rPr>
          <w:b/>
          <w:sz w:val="24"/>
        </w:rPr>
        <w:t>diagnosis</w:t>
      </w:r>
      <w:r>
        <w:rPr>
          <w:b/>
          <w:spacing w:val="-5"/>
          <w:sz w:val="24"/>
        </w:rPr>
        <w:t xml:space="preserve"> </w:t>
      </w:r>
      <w:r>
        <w:rPr>
          <w:b/>
          <w:sz w:val="24"/>
        </w:rPr>
        <w:t>for</w:t>
      </w:r>
      <w:r>
        <w:rPr>
          <w:b/>
          <w:spacing w:val="1"/>
          <w:sz w:val="24"/>
        </w:rPr>
        <w:t xml:space="preserve"> </w:t>
      </w:r>
      <w:r>
        <w:rPr>
          <w:b/>
          <w:sz w:val="24"/>
        </w:rPr>
        <w:t>my</w:t>
      </w:r>
      <w:r>
        <w:rPr>
          <w:b/>
          <w:spacing w:val="-2"/>
          <w:sz w:val="24"/>
        </w:rPr>
        <w:t xml:space="preserve"> child?</w:t>
      </w:r>
    </w:p>
    <w:p w14:paraId="7227A55E" w14:textId="77777777" w:rsidR="003753B1" w:rsidRDefault="00392335">
      <w:pPr>
        <w:pStyle w:val="BodyText"/>
        <w:spacing w:before="50"/>
        <w:ind w:right="944"/>
      </w:pPr>
      <w:r>
        <w:t>Pupils will only receive a diagnosis if they have a specific learning difficulty such as a risk of Dyslexia, or have a medical need. Pupils do not receive a 'diagnosis' of special educational needs. The SENCo, in consultation with the class teacher and parent, will identify that a pupil has</w:t>
      </w:r>
      <w:r>
        <w:rPr>
          <w:spacing w:val="-2"/>
        </w:rPr>
        <w:t xml:space="preserve"> </w:t>
      </w:r>
      <w:r>
        <w:t>a</w:t>
      </w:r>
      <w:r>
        <w:rPr>
          <w:spacing w:val="-4"/>
        </w:rPr>
        <w:t xml:space="preserve"> </w:t>
      </w:r>
      <w:r>
        <w:t>difficulty</w:t>
      </w:r>
      <w:r>
        <w:rPr>
          <w:spacing w:val="-2"/>
        </w:rPr>
        <w:t xml:space="preserve"> </w:t>
      </w:r>
      <w:r>
        <w:t>which</w:t>
      </w:r>
      <w:r>
        <w:rPr>
          <w:spacing w:val="-1"/>
        </w:rPr>
        <w:t xml:space="preserve"> </w:t>
      </w:r>
      <w:r>
        <w:t>is</w:t>
      </w:r>
      <w:r>
        <w:rPr>
          <w:spacing w:val="-4"/>
        </w:rPr>
        <w:t xml:space="preserve"> </w:t>
      </w:r>
      <w:r>
        <w:t>preventing</w:t>
      </w:r>
      <w:r>
        <w:rPr>
          <w:spacing w:val="-4"/>
        </w:rPr>
        <w:t xml:space="preserve"> </w:t>
      </w:r>
      <w:r>
        <w:t>them</w:t>
      </w:r>
      <w:r>
        <w:rPr>
          <w:spacing w:val="-2"/>
        </w:rPr>
        <w:t xml:space="preserve"> </w:t>
      </w:r>
      <w:r>
        <w:t>from</w:t>
      </w:r>
      <w:r>
        <w:rPr>
          <w:spacing w:val="-2"/>
        </w:rPr>
        <w:t xml:space="preserve"> </w:t>
      </w:r>
      <w:r>
        <w:t>learning</w:t>
      </w:r>
      <w:r>
        <w:rPr>
          <w:spacing w:val="-2"/>
        </w:rPr>
        <w:t xml:space="preserve"> </w:t>
      </w:r>
      <w:r>
        <w:t>in</w:t>
      </w:r>
      <w:r>
        <w:rPr>
          <w:spacing w:val="-3"/>
        </w:rPr>
        <w:t xml:space="preserve"> </w:t>
      </w:r>
      <w:r>
        <w:t>the</w:t>
      </w:r>
      <w:r>
        <w:rPr>
          <w:spacing w:val="-1"/>
        </w:rPr>
        <w:t xml:space="preserve"> </w:t>
      </w:r>
      <w:r>
        <w:t>same</w:t>
      </w:r>
      <w:r>
        <w:rPr>
          <w:spacing w:val="-3"/>
        </w:rPr>
        <w:t xml:space="preserve"> </w:t>
      </w:r>
      <w:r>
        <w:t>way</w:t>
      </w:r>
      <w:r>
        <w:rPr>
          <w:spacing w:val="-2"/>
        </w:rPr>
        <w:t xml:space="preserve"> </w:t>
      </w:r>
      <w:r>
        <w:t>as</w:t>
      </w:r>
      <w:r>
        <w:rPr>
          <w:spacing w:val="-4"/>
        </w:rPr>
        <w:t xml:space="preserve"> </w:t>
      </w:r>
      <w:r>
        <w:t>their peers</w:t>
      </w:r>
      <w:r>
        <w:rPr>
          <w:spacing w:val="-4"/>
        </w:rPr>
        <w:t xml:space="preserve"> </w:t>
      </w:r>
      <w:r>
        <w:t>and</w:t>
      </w:r>
      <w:r>
        <w:rPr>
          <w:spacing w:val="-1"/>
        </w:rPr>
        <w:t xml:space="preserve"> </w:t>
      </w:r>
      <w:r>
        <w:t>will place them onto our SEND Register.</w:t>
      </w:r>
    </w:p>
    <w:p w14:paraId="760002DA" w14:textId="77777777" w:rsidR="003753B1" w:rsidRDefault="003753B1">
      <w:pPr>
        <w:pStyle w:val="BodyText"/>
        <w:sectPr w:rsidR="003753B1">
          <w:pgSz w:w="11920" w:h="16850"/>
          <w:pgMar w:top="1300" w:right="425" w:bottom="280" w:left="425" w:header="720" w:footer="720" w:gutter="0"/>
          <w:cols w:space="720"/>
        </w:sectPr>
      </w:pPr>
    </w:p>
    <w:p w14:paraId="797A6133" w14:textId="77777777" w:rsidR="003753B1" w:rsidRDefault="00392335">
      <w:pPr>
        <w:pStyle w:val="BodyText"/>
        <w:spacing w:before="24"/>
        <w:ind w:right="1138"/>
      </w:pPr>
      <w:r>
        <w:lastRenderedPageBreak/>
        <w:t xml:space="preserve">If you are concerned that your child has a specific difficulty such as </w:t>
      </w:r>
      <w:r>
        <w:rPr>
          <w:b/>
        </w:rPr>
        <w:t>ADHD or Autism</w:t>
      </w:r>
      <w:r>
        <w:t>, the SENCo,</w:t>
      </w:r>
      <w:r>
        <w:rPr>
          <w:spacing w:val="-1"/>
        </w:rPr>
        <w:t xml:space="preserve"> </w:t>
      </w:r>
      <w:r>
        <w:t>with parental</w:t>
      </w:r>
      <w:r>
        <w:rPr>
          <w:spacing w:val="-1"/>
        </w:rPr>
        <w:t xml:space="preserve"> </w:t>
      </w:r>
      <w:r>
        <w:t>permission, can make a</w:t>
      </w:r>
      <w:r>
        <w:rPr>
          <w:spacing w:val="-1"/>
        </w:rPr>
        <w:t xml:space="preserve"> </w:t>
      </w:r>
      <w:r>
        <w:t>direct referral</w:t>
      </w:r>
      <w:r>
        <w:rPr>
          <w:spacing w:val="-1"/>
        </w:rPr>
        <w:t xml:space="preserve"> </w:t>
      </w:r>
      <w:r>
        <w:t>to</w:t>
      </w:r>
      <w:r>
        <w:rPr>
          <w:spacing w:val="-1"/>
        </w:rPr>
        <w:t xml:space="preserve"> </w:t>
      </w:r>
      <w:r>
        <w:t>the Community Pediatrician. If</w:t>
      </w:r>
      <w:r>
        <w:rPr>
          <w:spacing w:val="-1"/>
        </w:rPr>
        <w:t xml:space="preserve"> </w:t>
      </w:r>
      <w:r>
        <w:t>the</w:t>
      </w:r>
      <w:r>
        <w:rPr>
          <w:spacing w:val="-1"/>
        </w:rPr>
        <w:t xml:space="preserve"> </w:t>
      </w:r>
      <w:r>
        <w:t>referral</w:t>
      </w:r>
      <w:r>
        <w:rPr>
          <w:spacing w:val="-1"/>
        </w:rPr>
        <w:t xml:space="preserve"> </w:t>
      </w:r>
      <w:r>
        <w:t>is</w:t>
      </w:r>
      <w:r>
        <w:rPr>
          <w:spacing w:val="-4"/>
        </w:rPr>
        <w:t xml:space="preserve"> </w:t>
      </w:r>
      <w:r>
        <w:t>accepted,</w:t>
      </w:r>
      <w:r>
        <w:rPr>
          <w:spacing w:val="-2"/>
        </w:rPr>
        <w:t xml:space="preserve"> </w:t>
      </w:r>
      <w:r>
        <w:t>you</w:t>
      </w:r>
      <w:r>
        <w:rPr>
          <w:spacing w:val="-3"/>
        </w:rPr>
        <w:t xml:space="preserve"> </w:t>
      </w:r>
      <w:r>
        <w:t>will</w:t>
      </w:r>
      <w:r>
        <w:rPr>
          <w:spacing w:val="-2"/>
        </w:rPr>
        <w:t xml:space="preserve"> </w:t>
      </w:r>
      <w:r>
        <w:t>receive</w:t>
      </w:r>
      <w:r>
        <w:rPr>
          <w:spacing w:val="-1"/>
        </w:rPr>
        <w:t xml:space="preserve"> </w:t>
      </w:r>
      <w:r>
        <w:t>an</w:t>
      </w:r>
      <w:r>
        <w:rPr>
          <w:spacing w:val="-1"/>
        </w:rPr>
        <w:t xml:space="preserve"> </w:t>
      </w:r>
      <w:r>
        <w:t>appointment</w:t>
      </w:r>
      <w:r>
        <w:rPr>
          <w:spacing w:val="-1"/>
        </w:rPr>
        <w:t xml:space="preserve"> </w:t>
      </w:r>
      <w:r>
        <w:t>with</w:t>
      </w:r>
      <w:r>
        <w:rPr>
          <w:spacing w:val="-3"/>
        </w:rPr>
        <w:t xml:space="preserve"> </w:t>
      </w:r>
      <w:r>
        <w:t>a pediatrician,</w:t>
      </w:r>
      <w:r>
        <w:rPr>
          <w:spacing w:val="-2"/>
        </w:rPr>
        <w:t xml:space="preserve"> </w:t>
      </w:r>
      <w:r>
        <w:t>who</w:t>
      </w:r>
      <w:r>
        <w:rPr>
          <w:spacing w:val="-3"/>
        </w:rPr>
        <w:t xml:space="preserve"> </w:t>
      </w:r>
      <w:r>
        <w:t>will</w:t>
      </w:r>
      <w:r>
        <w:rPr>
          <w:spacing w:val="-2"/>
        </w:rPr>
        <w:t xml:space="preserve"> </w:t>
      </w:r>
      <w:r>
        <w:t>give you further information and an assessment may begin.</w:t>
      </w:r>
    </w:p>
    <w:p w14:paraId="66EFD30B" w14:textId="77777777" w:rsidR="003753B1" w:rsidRDefault="003753B1">
      <w:pPr>
        <w:pStyle w:val="BodyText"/>
        <w:spacing w:before="2"/>
        <w:ind w:left="0"/>
      </w:pPr>
    </w:p>
    <w:p w14:paraId="19802E08" w14:textId="77777777" w:rsidR="003753B1" w:rsidRDefault="00392335">
      <w:pPr>
        <w:pStyle w:val="BodyText"/>
        <w:ind w:right="1138"/>
      </w:pPr>
      <w:r>
        <w:t>If</w:t>
      </w:r>
      <w:r>
        <w:rPr>
          <w:spacing w:val="-2"/>
        </w:rPr>
        <w:t xml:space="preserve"> </w:t>
      </w:r>
      <w:r>
        <w:t>you</w:t>
      </w:r>
      <w:r>
        <w:rPr>
          <w:spacing w:val="-4"/>
        </w:rPr>
        <w:t xml:space="preserve"> </w:t>
      </w:r>
      <w:r>
        <w:t>are</w:t>
      </w:r>
      <w:r>
        <w:rPr>
          <w:spacing w:val="-2"/>
        </w:rPr>
        <w:t xml:space="preserve"> </w:t>
      </w:r>
      <w:r>
        <w:t>concerned</w:t>
      </w:r>
      <w:r>
        <w:rPr>
          <w:spacing w:val="-4"/>
        </w:rPr>
        <w:t xml:space="preserve"> </w:t>
      </w:r>
      <w:r>
        <w:t>that</w:t>
      </w:r>
      <w:r>
        <w:rPr>
          <w:spacing w:val="-2"/>
        </w:rPr>
        <w:t xml:space="preserve"> </w:t>
      </w:r>
      <w:r>
        <w:t>your</w:t>
      </w:r>
      <w:r>
        <w:rPr>
          <w:spacing w:val="-5"/>
        </w:rPr>
        <w:t xml:space="preserve"> </w:t>
      </w:r>
      <w:r>
        <w:t>child</w:t>
      </w:r>
      <w:r>
        <w:rPr>
          <w:spacing w:val="-2"/>
        </w:rPr>
        <w:t xml:space="preserve"> </w:t>
      </w:r>
      <w:r>
        <w:t>has</w:t>
      </w:r>
      <w:r>
        <w:rPr>
          <w:spacing w:val="-3"/>
        </w:rPr>
        <w:t xml:space="preserve"> </w:t>
      </w:r>
      <w:r>
        <w:t>a</w:t>
      </w:r>
      <w:r>
        <w:rPr>
          <w:spacing w:val="-3"/>
        </w:rPr>
        <w:t xml:space="preserve"> </w:t>
      </w:r>
      <w:r>
        <w:t>learning</w:t>
      </w:r>
      <w:r>
        <w:rPr>
          <w:spacing w:val="-3"/>
        </w:rPr>
        <w:t xml:space="preserve"> </w:t>
      </w:r>
      <w:r>
        <w:t>difficulty</w:t>
      </w:r>
      <w:r>
        <w:rPr>
          <w:spacing w:val="-3"/>
        </w:rPr>
        <w:t xml:space="preserve"> </w:t>
      </w:r>
      <w:r>
        <w:t>such</w:t>
      </w:r>
      <w:r>
        <w:rPr>
          <w:spacing w:val="-4"/>
        </w:rPr>
        <w:t xml:space="preserve"> </w:t>
      </w:r>
      <w:r>
        <w:t xml:space="preserve">as </w:t>
      </w:r>
      <w:r>
        <w:rPr>
          <w:b/>
        </w:rPr>
        <w:t>Dyslexia,</w:t>
      </w:r>
      <w:r>
        <w:rPr>
          <w:b/>
          <w:spacing w:val="-1"/>
        </w:rPr>
        <w:t xml:space="preserve"> </w:t>
      </w:r>
      <w:r>
        <w:t>the</w:t>
      </w:r>
      <w:r>
        <w:rPr>
          <w:spacing w:val="-2"/>
        </w:rPr>
        <w:t xml:space="preserve"> </w:t>
      </w:r>
      <w:r>
        <w:t>SENCo</w:t>
      </w:r>
      <w:r>
        <w:rPr>
          <w:spacing w:val="-2"/>
        </w:rPr>
        <w:t xml:space="preserve"> </w:t>
      </w:r>
      <w:r>
        <w:t>can make a referral to a Specialist Teacher. She can identify if a pupil has difficulties consistent with Dyslexia and will provide a risk scaling diagnosis and provide advice about how best to support their needs.</w:t>
      </w:r>
    </w:p>
    <w:p w14:paraId="6572A4FF" w14:textId="77777777" w:rsidR="003753B1" w:rsidRDefault="00392335">
      <w:pPr>
        <w:pStyle w:val="BodyText"/>
        <w:spacing w:before="290"/>
        <w:ind w:right="944"/>
      </w:pPr>
      <w:r>
        <w:t xml:space="preserve">If you are concerned that your child has a </w:t>
      </w:r>
      <w:r>
        <w:rPr>
          <w:b/>
        </w:rPr>
        <w:t>speech and language difficulty</w:t>
      </w:r>
      <w:r>
        <w:t>, the SENCo, with parental</w:t>
      </w:r>
      <w:r>
        <w:rPr>
          <w:spacing w:val="-5"/>
        </w:rPr>
        <w:t xml:space="preserve"> </w:t>
      </w:r>
      <w:r>
        <w:t>permission,</w:t>
      </w:r>
      <w:r>
        <w:rPr>
          <w:spacing w:val="-2"/>
        </w:rPr>
        <w:t xml:space="preserve"> </w:t>
      </w:r>
      <w:r>
        <w:t>can</w:t>
      </w:r>
      <w:r>
        <w:rPr>
          <w:spacing w:val="-4"/>
        </w:rPr>
        <w:t xml:space="preserve"> </w:t>
      </w:r>
      <w:r>
        <w:t>make</w:t>
      </w:r>
      <w:r>
        <w:rPr>
          <w:spacing w:val="-2"/>
        </w:rPr>
        <w:t xml:space="preserve"> </w:t>
      </w:r>
      <w:r>
        <w:t>a</w:t>
      </w:r>
      <w:r>
        <w:rPr>
          <w:spacing w:val="-3"/>
        </w:rPr>
        <w:t xml:space="preserve"> </w:t>
      </w:r>
      <w:r>
        <w:t>referral</w:t>
      </w:r>
      <w:r>
        <w:rPr>
          <w:spacing w:val="-4"/>
        </w:rPr>
        <w:t xml:space="preserve"> </w:t>
      </w:r>
      <w:r>
        <w:t>to</w:t>
      </w:r>
      <w:r>
        <w:rPr>
          <w:spacing w:val="-4"/>
        </w:rPr>
        <w:t xml:space="preserve"> </w:t>
      </w:r>
      <w:r>
        <w:t>the</w:t>
      </w:r>
      <w:r>
        <w:rPr>
          <w:spacing w:val="-2"/>
        </w:rPr>
        <w:t xml:space="preserve"> </w:t>
      </w:r>
      <w:r>
        <w:t>'Speech</w:t>
      </w:r>
      <w:r>
        <w:rPr>
          <w:spacing w:val="-4"/>
        </w:rPr>
        <w:t xml:space="preserve"> </w:t>
      </w:r>
      <w:r>
        <w:t>and</w:t>
      </w:r>
      <w:r>
        <w:rPr>
          <w:spacing w:val="-2"/>
        </w:rPr>
        <w:t xml:space="preserve"> </w:t>
      </w:r>
      <w:r>
        <w:t>Language</w:t>
      </w:r>
      <w:r>
        <w:rPr>
          <w:spacing w:val="-4"/>
        </w:rPr>
        <w:t xml:space="preserve"> </w:t>
      </w:r>
      <w:r>
        <w:t>Therapy</w:t>
      </w:r>
      <w:r>
        <w:rPr>
          <w:spacing w:val="-3"/>
        </w:rPr>
        <w:t xml:space="preserve"> </w:t>
      </w:r>
      <w:r>
        <w:t>Service'</w:t>
      </w:r>
      <w:r>
        <w:rPr>
          <w:spacing w:val="-2"/>
        </w:rPr>
        <w:t xml:space="preserve"> </w:t>
      </w:r>
      <w:r>
        <w:t>(SALT). A therapist may then assess and identify if a pupil has a specific speech and/or language difficulty and provide advice about how best to support their needs.</w:t>
      </w:r>
    </w:p>
    <w:p w14:paraId="7A30BE66" w14:textId="77777777" w:rsidR="003753B1" w:rsidRDefault="00392335">
      <w:pPr>
        <w:pStyle w:val="Heading1"/>
        <w:spacing w:before="242"/>
      </w:pPr>
      <w:r>
        <w:t>How</w:t>
      </w:r>
      <w:r>
        <w:rPr>
          <w:spacing w:val="-3"/>
        </w:rPr>
        <w:t xml:space="preserve"> </w:t>
      </w:r>
      <w:r>
        <w:t>long</w:t>
      </w:r>
      <w:r>
        <w:rPr>
          <w:spacing w:val="-3"/>
        </w:rPr>
        <w:t xml:space="preserve"> </w:t>
      </w:r>
      <w:r>
        <w:t>does</w:t>
      </w:r>
      <w:r>
        <w:rPr>
          <w:spacing w:val="-3"/>
        </w:rPr>
        <w:t xml:space="preserve"> </w:t>
      </w:r>
      <w:r>
        <w:t>a</w:t>
      </w:r>
      <w:r>
        <w:rPr>
          <w:spacing w:val="-4"/>
        </w:rPr>
        <w:t xml:space="preserve"> </w:t>
      </w:r>
      <w:r>
        <w:t>diagnosis/referral</w:t>
      </w:r>
      <w:r>
        <w:rPr>
          <w:spacing w:val="-2"/>
        </w:rPr>
        <w:t xml:space="preserve"> take?</w:t>
      </w:r>
    </w:p>
    <w:p w14:paraId="3B05413F" w14:textId="77777777" w:rsidR="003753B1" w:rsidRDefault="00392335">
      <w:pPr>
        <w:pStyle w:val="BodyText"/>
        <w:spacing w:before="293"/>
        <w:ind w:right="944"/>
      </w:pPr>
      <w:r>
        <w:t>Referral time can vary</w:t>
      </w:r>
      <w:r>
        <w:rPr>
          <w:spacing w:val="-2"/>
        </w:rPr>
        <w:t xml:space="preserve"> </w:t>
      </w:r>
      <w:r>
        <w:t>depending</w:t>
      </w:r>
      <w:r>
        <w:rPr>
          <w:spacing w:val="-1"/>
        </w:rPr>
        <w:t xml:space="preserve"> </w:t>
      </w:r>
      <w:r>
        <w:t>upon the agency involved. Referrals to the NHS (Community Paediatrics and Speech and Language</w:t>
      </w:r>
      <w:r>
        <w:rPr>
          <w:spacing w:val="-1"/>
        </w:rPr>
        <w:t xml:space="preserve"> </w:t>
      </w:r>
      <w:r>
        <w:t>Therapy</w:t>
      </w:r>
      <w:r>
        <w:rPr>
          <w:spacing w:val="-2"/>
        </w:rPr>
        <w:t xml:space="preserve"> </w:t>
      </w:r>
      <w:r>
        <w:t>Service) take considerably</w:t>
      </w:r>
      <w:r>
        <w:rPr>
          <w:spacing w:val="-2"/>
        </w:rPr>
        <w:t xml:space="preserve"> </w:t>
      </w:r>
      <w:r>
        <w:t>longer, on average it can take up to 20 weeks to receive an appointment. Not all pupils will receive a diagnosis and/or decision. Where diagnoses are made, this can take a considerable time depending upon</w:t>
      </w:r>
      <w:r>
        <w:rPr>
          <w:spacing w:val="-8"/>
        </w:rPr>
        <w:t xml:space="preserve"> </w:t>
      </w:r>
      <w:r>
        <w:t>the</w:t>
      </w:r>
      <w:r>
        <w:rPr>
          <w:spacing w:val="-2"/>
        </w:rPr>
        <w:t xml:space="preserve"> </w:t>
      </w:r>
      <w:r>
        <w:t>individual.</w:t>
      </w:r>
      <w:r>
        <w:rPr>
          <w:spacing w:val="-4"/>
        </w:rPr>
        <w:t xml:space="preserve"> </w:t>
      </w:r>
      <w:r>
        <w:t>In</w:t>
      </w:r>
      <w:r>
        <w:rPr>
          <w:spacing w:val="-9"/>
        </w:rPr>
        <w:t xml:space="preserve"> </w:t>
      </w:r>
      <w:r>
        <w:t>many</w:t>
      </w:r>
      <w:r>
        <w:rPr>
          <w:spacing w:val="-5"/>
        </w:rPr>
        <w:t xml:space="preserve"> </w:t>
      </w:r>
      <w:r>
        <w:t>cases,</w:t>
      </w:r>
      <w:r>
        <w:rPr>
          <w:spacing w:val="-7"/>
        </w:rPr>
        <w:t xml:space="preserve"> </w:t>
      </w:r>
      <w:r>
        <w:t>a</w:t>
      </w:r>
      <w:r>
        <w:rPr>
          <w:spacing w:val="-2"/>
        </w:rPr>
        <w:t xml:space="preserve"> </w:t>
      </w:r>
      <w:r>
        <w:t>diagnosis</w:t>
      </w:r>
      <w:r>
        <w:rPr>
          <w:spacing w:val="-6"/>
        </w:rPr>
        <w:t xml:space="preserve"> </w:t>
      </w:r>
      <w:r>
        <w:t>follows</w:t>
      </w:r>
      <w:r>
        <w:rPr>
          <w:spacing w:val="-5"/>
        </w:rPr>
        <w:t xml:space="preserve"> </w:t>
      </w:r>
      <w:r>
        <w:t>several</w:t>
      </w:r>
      <w:r>
        <w:rPr>
          <w:spacing w:val="-9"/>
        </w:rPr>
        <w:t xml:space="preserve"> </w:t>
      </w:r>
      <w:r>
        <w:t>appointments,</w:t>
      </w:r>
      <w:r>
        <w:rPr>
          <w:spacing w:val="-9"/>
        </w:rPr>
        <w:t xml:space="preserve"> </w:t>
      </w:r>
      <w:r>
        <w:t>which</w:t>
      </w:r>
      <w:r>
        <w:rPr>
          <w:spacing w:val="-6"/>
        </w:rPr>
        <w:t xml:space="preserve"> </w:t>
      </w:r>
      <w:r>
        <w:t>could</w:t>
      </w:r>
      <w:r>
        <w:rPr>
          <w:spacing w:val="-6"/>
        </w:rPr>
        <w:t xml:space="preserve"> </w:t>
      </w:r>
      <w:r>
        <w:t>take more than a year.</w:t>
      </w:r>
    </w:p>
    <w:p w14:paraId="53A4E0D5" w14:textId="77777777" w:rsidR="003753B1" w:rsidRDefault="00392335">
      <w:pPr>
        <w:pStyle w:val="BodyText"/>
        <w:spacing w:before="1"/>
        <w:ind w:right="1138"/>
      </w:pPr>
      <w:r>
        <w:t>Referrals to the Specialist Teacher are made within the school and are dependent on how many referrals have been made at that point. This can take anything from two weeks to a whole</w:t>
      </w:r>
      <w:r>
        <w:rPr>
          <w:spacing w:val="-1"/>
        </w:rPr>
        <w:t xml:space="preserve"> </w:t>
      </w:r>
      <w:r>
        <w:t>school</w:t>
      </w:r>
      <w:r>
        <w:rPr>
          <w:spacing w:val="-2"/>
        </w:rPr>
        <w:t xml:space="preserve"> </w:t>
      </w:r>
      <w:r>
        <w:t>term.</w:t>
      </w:r>
      <w:r>
        <w:rPr>
          <w:spacing w:val="-2"/>
        </w:rPr>
        <w:t xml:space="preserve"> </w:t>
      </w:r>
      <w:r>
        <w:t>Where</w:t>
      </w:r>
      <w:r>
        <w:rPr>
          <w:spacing w:val="-1"/>
        </w:rPr>
        <w:t xml:space="preserve"> </w:t>
      </w:r>
      <w:r>
        <w:t>the</w:t>
      </w:r>
      <w:r>
        <w:rPr>
          <w:spacing w:val="-1"/>
        </w:rPr>
        <w:t xml:space="preserve"> </w:t>
      </w:r>
      <w:r>
        <w:t>Specialist</w:t>
      </w:r>
      <w:r>
        <w:rPr>
          <w:spacing w:val="-3"/>
        </w:rPr>
        <w:t xml:space="preserve"> </w:t>
      </w:r>
      <w:r>
        <w:t>Teacher</w:t>
      </w:r>
      <w:r>
        <w:rPr>
          <w:spacing w:val="-3"/>
        </w:rPr>
        <w:t xml:space="preserve"> </w:t>
      </w:r>
      <w:r>
        <w:t>identifies</w:t>
      </w:r>
      <w:r>
        <w:rPr>
          <w:spacing w:val="-2"/>
        </w:rPr>
        <w:t xml:space="preserve"> </w:t>
      </w:r>
      <w:r>
        <w:t>a</w:t>
      </w:r>
      <w:r>
        <w:rPr>
          <w:spacing w:val="-2"/>
        </w:rPr>
        <w:t xml:space="preserve"> </w:t>
      </w:r>
      <w:r>
        <w:t>specific</w:t>
      </w:r>
      <w:r>
        <w:rPr>
          <w:spacing w:val="-5"/>
        </w:rPr>
        <w:t xml:space="preserve"> </w:t>
      </w:r>
      <w:r>
        <w:t>difficulty this</w:t>
      </w:r>
      <w:r>
        <w:rPr>
          <w:spacing w:val="-4"/>
        </w:rPr>
        <w:t xml:space="preserve"> </w:t>
      </w:r>
      <w:r>
        <w:t>will</w:t>
      </w:r>
      <w:r>
        <w:rPr>
          <w:spacing w:val="-4"/>
        </w:rPr>
        <w:t xml:space="preserve"> </w:t>
      </w:r>
      <w:r>
        <w:t>take approximately two weeks once the assessment has been completed.</w:t>
      </w:r>
    </w:p>
    <w:p w14:paraId="77522823" w14:textId="77777777" w:rsidR="003753B1" w:rsidRDefault="00392335">
      <w:pPr>
        <w:pStyle w:val="Heading1"/>
        <w:spacing w:before="240"/>
      </w:pPr>
      <w:r>
        <w:t>What</w:t>
      </w:r>
      <w:r>
        <w:rPr>
          <w:spacing w:val="-2"/>
        </w:rPr>
        <w:t xml:space="preserve"> </w:t>
      </w:r>
      <w:r>
        <w:t>happens</w:t>
      </w:r>
      <w:r>
        <w:rPr>
          <w:spacing w:val="-2"/>
        </w:rPr>
        <w:t xml:space="preserve"> </w:t>
      </w:r>
      <w:r>
        <w:t>once</w:t>
      </w:r>
      <w:r>
        <w:rPr>
          <w:spacing w:val="-3"/>
        </w:rPr>
        <w:t xml:space="preserve"> </w:t>
      </w:r>
      <w:r>
        <w:t>a</w:t>
      </w:r>
      <w:r>
        <w:rPr>
          <w:spacing w:val="-3"/>
        </w:rPr>
        <w:t xml:space="preserve"> </w:t>
      </w:r>
      <w:r>
        <w:t>diagnosis</w:t>
      </w:r>
      <w:r>
        <w:rPr>
          <w:spacing w:val="-3"/>
        </w:rPr>
        <w:t xml:space="preserve"> </w:t>
      </w:r>
      <w:r>
        <w:t>has</w:t>
      </w:r>
      <w:r>
        <w:rPr>
          <w:spacing w:val="-4"/>
        </w:rPr>
        <w:t xml:space="preserve"> </w:t>
      </w:r>
      <w:r>
        <w:t>been</w:t>
      </w:r>
      <w:r>
        <w:rPr>
          <w:spacing w:val="-1"/>
        </w:rPr>
        <w:t xml:space="preserve"> </w:t>
      </w:r>
      <w:r>
        <w:rPr>
          <w:spacing w:val="-4"/>
        </w:rPr>
        <w:t>made?</w:t>
      </w:r>
    </w:p>
    <w:p w14:paraId="25DAC1F9" w14:textId="77777777" w:rsidR="003753B1" w:rsidRDefault="003753B1">
      <w:pPr>
        <w:pStyle w:val="BodyText"/>
        <w:spacing w:before="4"/>
        <w:ind w:left="0"/>
        <w:rPr>
          <w:b/>
        </w:rPr>
      </w:pPr>
    </w:p>
    <w:p w14:paraId="54503FA7" w14:textId="77777777" w:rsidR="003753B1" w:rsidRDefault="00392335">
      <w:pPr>
        <w:pStyle w:val="BodyText"/>
        <w:spacing w:line="242" w:lineRule="auto"/>
        <w:ind w:right="1043"/>
        <w:jc w:val="both"/>
      </w:pPr>
      <w:r>
        <w:t>At</w:t>
      </w:r>
      <w:r>
        <w:rPr>
          <w:spacing w:val="-4"/>
        </w:rPr>
        <w:t xml:space="preserve"> </w:t>
      </w:r>
      <w:r>
        <w:t>School</w:t>
      </w:r>
      <w:r>
        <w:rPr>
          <w:spacing w:val="-9"/>
        </w:rPr>
        <w:t xml:space="preserve"> </w:t>
      </w:r>
      <w:r>
        <w:t>we</w:t>
      </w:r>
      <w:r>
        <w:rPr>
          <w:spacing w:val="-10"/>
        </w:rPr>
        <w:t xml:space="preserve"> </w:t>
      </w:r>
      <w:r>
        <w:t>do</w:t>
      </w:r>
      <w:r>
        <w:rPr>
          <w:spacing w:val="-12"/>
        </w:rPr>
        <w:t xml:space="preserve"> </w:t>
      </w:r>
      <w:r>
        <w:t>not</w:t>
      </w:r>
      <w:r>
        <w:rPr>
          <w:spacing w:val="-9"/>
        </w:rPr>
        <w:t xml:space="preserve"> </w:t>
      </w:r>
      <w:r>
        <w:t>wait</w:t>
      </w:r>
      <w:r>
        <w:rPr>
          <w:spacing w:val="-8"/>
        </w:rPr>
        <w:t xml:space="preserve"> </w:t>
      </w:r>
      <w:r>
        <w:t>to</w:t>
      </w:r>
      <w:r>
        <w:rPr>
          <w:spacing w:val="-12"/>
        </w:rPr>
        <w:t xml:space="preserve"> </w:t>
      </w:r>
      <w:r>
        <w:t>put</w:t>
      </w:r>
      <w:r>
        <w:rPr>
          <w:spacing w:val="-6"/>
        </w:rPr>
        <w:t xml:space="preserve"> </w:t>
      </w:r>
      <w:r>
        <w:t>support</w:t>
      </w:r>
      <w:r>
        <w:rPr>
          <w:spacing w:val="-9"/>
        </w:rPr>
        <w:t xml:space="preserve"> </w:t>
      </w:r>
      <w:r>
        <w:t>in</w:t>
      </w:r>
      <w:r>
        <w:rPr>
          <w:spacing w:val="-11"/>
        </w:rPr>
        <w:t xml:space="preserve"> </w:t>
      </w:r>
      <w:r>
        <w:t>place.</w:t>
      </w:r>
      <w:r>
        <w:rPr>
          <w:spacing w:val="-7"/>
        </w:rPr>
        <w:t xml:space="preserve"> </w:t>
      </w:r>
      <w:r>
        <w:t>If</w:t>
      </w:r>
      <w:r>
        <w:rPr>
          <w:spacing w:val="-11"/>
        </w:rPr>
        <w:t xml:space="preserve"> </w:t>
      </w:r>
      <w:r>
        <w:t>it</w:t>
      </w:r>
      <w:r>
        <w:rPr>
          <w:spacing w:val="-3"/>
        </w:rPr>
        <w:t xml:space="preserve"> </w:t>
      </w:r>
      <w:r>
        <w:t>is</w:t>
      </w:r>
      <w:r>
        <w:rPr>
          <w:spacing w:val="-8"/>
        </w:rPr>
        <w:t xml:space="preserve"> </w:t>
      </w:r>
      <w:r>
        <w:t>very</w:t>
      </w:r>
      <w:r>
        <w:rPr>
          <w:spacing w:val="-8"/>
        </w:rPr>
        <w:t xml:space="preserve"> </w:t>
      </w:r>
      <w:r>
        <w:t>clear</w:t>
      </w:r>
      <w:r>
        <w:rPr>
          <w:spacing w:val="-12"/>
        </w:rPr>
        <w:t xml:space="preserve"> </w:t>
      </w:r>
      <w:r>
        <w:t>that</w:t>
      </w:r>
      <w:r>
        <w:rPr>
          <w:spacing w:val="-8"/>
        </w:rPr>
        <w:t xml:space="preserve"> </w:t>
      </w:r>
      <w:r>
        <w:t>a</w:t>
      </w:r>
      <w:r>
        <w:rPr>
          <w:spacing w:val="-5"/>
        </w:rPr>
        <w:t xml:space="preserve"> </w:t>
      </w:r>
      <w:r>
        <w:t>pupil</w:t>
      </w:r>
      <w:r>
        <w:rPr>
          <w:spacing w:val="-4"/>
        </w:rPr>
        <w:t xml:space="preserve"> </w:t>
      </w:r>
      <w:r>
        <w:t>has</w:t>
      </w:r>
      <w:r>
        <w:rPr>
          <w:spacing w:val="-8"/>
        </w:rPr>
        <w:t xml:space="preserve"> </w:t>
      </w:r>
      <w:r>
        <w:t>difficulty</w:t>
      </w:r>
      <w:r>
        <w:rPr>
          <w:spacing w:val="-5"/>
        </w:rPr>
        <w:t xml:space="preserve"> </w:t>
      </w:r>
      <w:r>
        <w:t>and is struggling to learn, we will do everything that we can to help them whether they have a diagnosis or not.</w:t>
      </w:r>
    </w:p>
    <w:p w14:paraId="25A6CD79" w14:textId="77777777" w:rsidR="003753B1" w:rsidRDefault="00392335">
      <w:pPr>
        <w:pStyle w:val="BodyText"/>
        <w:ind w:right="944"/>
      </w:pPr>
      <w:r>
        <w:t>If a diagnosis is made, we will ask for advice from the relevant outside agencies about how best</w:t>
      </w:r>
      <w:r>
        <w:rPr>
          <w:spacing w:val="-2"/>
        </w:rPr>
        <w:t xml:space="preserve"> </w:t>
      </w:r>
      <w:r>
        <w:t>to</w:t>
      </w:r>
      <w:r>
        <w:rPr>
          <w:spacing w:val="-3"/>
        </w:rPr>
        <w:t xml:space="preserve"> </w:t>
      </w:r>
      <w:r>
        <w:t>help</w:t>
      </w:r>
      <w:r>
        <w:rPr>
          <w:spacing w:val="-2"/>
        </w:rPr>
        <w:t xml:space="preserve"> </w:t>
      </w:r>
      <w:r>
        <w:t>the</w:t>
      </w:r>
      <w:r>
        <w:rPr>
          <w:spacing w:val="-3"/>
        </w:rPr>
        <w:t xml:space="preserve"> </w:t>
      </w:r>
      <w:r>
        <w:t>pupil.</w:t>
      </w:r>
      <w:r>
        <w:rPr>
          <w:spacing w:val="-4"/>
        </w:rPr>
        <w:t xml:space="preserve"> </w:t>
      </w:r>
      <w:r>
        <w:t>This</w:t>
      </w:r>
      <w:r>
        <w:rPr>
          <w:spacing w:val="-2"/>
        </w:rPr>
        <w:t xml:space="preserve"> </w:t>
      </w:r>
      <w:r>
        <w:t>advice</w:t>
      </w:r>
      <w:r>
        <w:rPr>
          <w:spacing w:val="-2"/>
        </w:rPr>
        <w:t xml:space="preserve"> </w:t>
      </w:r>
      <w:r>
        <w:t>will</w:t>
      </w:r>
      <w:r>
        <w:rPr>
          <w:spacing w:val="-3"/>
        </w:rPr>
        <w:t xml:space="preserve"> </w:t>
      </w:r>
      <w:r>
        <w:t>then inform</w:t>
      </w:r>
      <w:r>
        <w:rPr>
          <w:spacing w:val="-3"/>
        </w:rPr>
        <w:t xml:space="preserve"> </w:t>
      </w:r>
      <w:r>
        <w:t>the pupil's</w:t>
      </w:r>
      <w:r>
        <w:rPr>
          <w:spacing w:val="-3"/>
        </w:rPr>
        <w:t xml:space="preserve"> </w:t>
      </w:r>
      <w:r>
        <w:t>Personal</w:t>
      </w:r>
      <w:r>
        <w:rPr>
          <w:spacing w:val="-3"/>
        </w:rPr>
        <w:t xml:space="preserve"> </w:t>
      </w:r>
      <w:r>
        <w:t>Learning</w:t>
      </w:r>
      <w:r>
        <w:rPr>
          <w:spacing w:val="-3"/>
        </w:rPr>
        <w:t xml:space="preserve"> </w:t>
      </w:r>
      <w:r>
        <w:t>Plan</w:t>
      </w:r>
      <w:r>
        <w:rPr>
          <w:spacing w:val="-2"/>
        </w:rPr>
        <w:t xml:space="preserve"> </w:t>
      </w:r>
      <w:r>
        <w:t>(PLP)</w:t>
      </w:r>
      <w:r>
        <w:rPr>
          <w:spacing w:val="-2"/>
        </w:rPr>
        <w:t xml:space="preserve"> </w:t>
      </w:r>
      <w:r>
        <w:t>and be shared with you and/or discussed at a meeting. We will put this advice in place straight away or once the relevant resources/equipment have been purchased.</w:t>
      </w:r>
    </w:p>
    <w:p w14:paraId="0B2572B4" w14:textId="77777777" w:rsidR="003753B1" w:rsidRDefault="003753B1">
      <w:pPr>
        <w:pStyle w:val="BodyText"/>
        <w:sectPr w:rsidR="003753B1">
          <w:pgSz w:w="11920" w:h="16850"/>
          <w:pgMar w:top="1340" w:right="425" w:bottom="280" w:left="425" w:header="720" w:footer="720" w:gutter="0"/>
          <w:cols w:space="720"/>
        </w:sectPr>
      </w:pPr>
    </w:p>
    <w:p w14:paraId="36AE0B67" w14:textId="77777777" w:rsidR="003753B1" w:rsidRDefault="00392335">
      <w:pPr>
        <w:pStyle w:val="Heading1"/>
        <w:spacing w:before="38"/>
      </w:pPr>
      <w:r>
        <w:lastRenderedPageBreak/>
        <w:t>What</w:t>
      </w:r>
      <w:r>
        <w:rPr>
          <w:spacing w:val="-4"/>
        </w:rPr>
        <w:t xml:space="preserve"> </w:t>
      </w:r>
      <w:r>
        <w:t>will</w:t>
      </w:r>
      <w:r>
        <w:rPr>
          <w:spacing w:val="-2"/>
        </w:rPr>
        <w:t xml:space="preserve"> </w:t>
      </w:r>
      <w:r>
        <w:t>school</w:t>
      </w:r>
      <w:r>
        <w:rPr>
          <w:spacing w:val="-1"/>
        </w:rPr>
        <w:t xml:space="preserve"> </w:t>
      </w:r>
      <w:r>
        <w:t>do</w:t>
      </w:r>
      <w:r>
        <w:rPr>
          <w:spacing w:val="-2"/>
        </w:rPr>
        <w:t xml:space="preserve"> </w:t>
      </w:r>
      <w:r>
        <w:t>to</w:t>
      </w:r>
      <w:r>
        <w:rPr>
          <w:spacing w:val="-1"/>
        </w:rPr>
        <w:t xml:space="preserve"> </w:t>
      </w:r>
      <w:r>
        <w:t>support</w:t>
      </w:r>
      <w:r>
        <w:rPr>
          <w:spacing w:val="-2"/>
        </w:rPr>
        <w:t xml:space="preserve"> </w:t>
      </w:r>
      <w:r>
        <w:t>my</w:t>
      </w:r>
      <w:r>
        <w:rPr>
          <w:spacing w:val="-3"/>
        </w:rPr>
        <w:t xml:space="preserve"> </w:t>
      </w:r>
      <w:r>
        <w:rPr>
          <w:spacing w:val="-2"/>
        </w:rPr>
        <w:t>child?</w:t>
      </w:r>
    </w:p>
    <w:p w14:paraId="4DF8481B" w14:textId="77777777" w:rsidR="003753B1" w:rsidRDefault="00392335">
      <w:pPr>
        <w:pStyle w:val="BodyText"/>
        <w:spacing w:before="293"/>
        <w:ind w:right="944"/>
      </w:pPr>
      <w:r>
        <w:t>Initially</w:t>
      </w:r>
      <w:r>
        <w:rPr>
          <w:spacing w:val="-4"/>
        </w:rPr>
        <w:t xml:space="preserve"> </w:t>
      </w:r>
      <w:r>
        <w:t>we</w:t>
      </w:r>
      <w:r>
        <w:rPr>
          <w:spacing w:val="-3"/>
        </w:rPr>
        <w:t xml:space="preserve"> </w:t>
      </w:r>
      <w:r>
        <w:t>will</w:t>
      </w:r>
      <w:r>
        <w:rPr>
          <w:spacing w:val="-2"/>
        </w:rPr>
        <w:t xml:space="preserve"> </w:t>
      </w:r>
      <w:r>
        <w:t>implement</w:t>
      </w:r>
      <w:r>
        <w:rPr>
          <w:spacing w:val="-3"/>
        </w:rPr>
        <w:t xml:space="preserve"> </w:t>
      </w:r>
      <w:r>
        <w:t>the</w:t>
      </w:r>
      <w:r>
        <w:rPr>
          <w:spacing w:val="-1"/>
        </w:rPr>
        <w:t xml:space="preserve"> </w:t>
      </w:r>
      <w:r>
        <w:t>agreed</w:t>
      </w:r>
      <w:r>
        <w:rPr>
          <w:spacing w:val="-3"/>
        </w:rPr>
        <w:t xml:space="preserve"> </w:t>
      </w:r>
      <w:r>
        <w:t>plan</w:t>
      </w:r>
      <w:r>
        <w:rPr>
          <w:spacing w:val="-3"/>
        </w:rPr>
        <w:t xml:space="preserve"> </w:t>
      </w:r>
      <w:r>
        <w:t>of</w:t>
      </w:r>
      <w:r>
        <w:rPr>
          <w:spacing w:val="-1"/>
        </w:rPr>
        <w:t xml:space="preserve"> </w:t>
      </w:r>
      <w:r>
        <w:t>action,</w:t>
      </w:r>
      <w:r>
        <w:rPr>
          <w:spacing w:val="-2"/>
        </w:rPr>
        <w:t xml:space="preserve"> </w:t>
      </w:r>
      <w:r>
        <w:t>making</w:t>
      </w:r>
      <w:r>
        <w:rPr>
          <w:spacing w:val="-4"/>
        </w:rPr>
        <w:t xml:space="preserve"> </w:t>
      </w:r>
      <w:r>
        <w:t>full</w:t>
      </w:r>
      <w:r>
        <w:rPr>
          <w:spacing w:val="-4"/>
        </w:rPr>
        <w:t xml:space="preserve"> </w:t>
      </w:r>
      <w:r>
        <w:t>use</w:t>
      </w:r>
      <w:r>
        <w:rPr>
          <w:spacing w:val="-1"/>
        </w:rPr>
        <w:t xml:space="preserve"> </w:t>
      </w:r>
      <w:r>
        <w:t>of</w:t>
      </w:r>
      <w:r>
        <w:rPr>
          <w:spacing w:val="-3"/>
        </w:rPr>
        <w:t xml:space="preserve"> </w:t>
      </w:r>
      <w:r>
        <w:t>the</w:t>
      </w:r>
      <w:r>
        <w:rPr>
          <w:spacing w:val="-1"/>
        </w:rPr>
        <w:t xml:space="preserve"> </w:t>
      </w:r>
      <w:r>
        <w:t>support</w:t>
      </w:r>
      <w:r>
        <w:rPr>
          <w:spacing w:val="-1"/>
        </w:rPr>
        <w:t xml:space="preserve"> </w:t>
      </w:r>
      <w:r>
        <w:t>available within the school. Where necessary additional advice and support may be sought from external agencies. Personal Learning Plan (PLPs) will include agreed strategies and interventions that will be in place to support the child as well as realistic short term SMART (Specific, Measurable, Achievable, Relevant/Realistic, Time-bound) targets. These will be</w:t>
      </w:r>
    </w:p>
    <w:p w14:paraId="48F31DE8" w14:textId="77777777" w:rsidR="003753B1" w:rsidRDefault="00392335">
      <w:pPr>
        <w:pStyle w:val="BodyText"/>
        <w:spacing w:before="8"/>
      </w:pPr>
      <w:r>
        <w:t>reviewed</w:t>
      </w:r>
      <w:r>
        <w:rPr>
          <w:spacing w:val="-6"/>
        </w:rPr>
        <w:t xml:space="preserve"> </w:t>
      </w:r>
      <w:r>
        <w:t>through</w:t>
      </w:r>
      <w:r>
        <w:rPr>
          <w:spacing w:val="-2"/>
        </w:rPr>
        <w:t xml:space="preserve"> </w:t>
      </w:r>
      <w:r>
        <w:t>the</w:t>
      </w:r>
      <w:r>
        <w:rPr>
          <w:spacing w:val="-2"/>
        </w:rPr>
        <w:t xml:space="preserve"> </w:t>
      </w:r>
      <w:r>
        <w:t>graduated</w:t>
      </w:r>
      <w:r>
        <w:rPr>
          <w:spacing w:val="-4"/>
        </w:rPr>
        <w:t xml:space="preserve"> </w:t>
      </w:r>
      <w:r>
        <w:t>approach</w:t>
      </w:r>
      <w:r>
        <w:rPr>
          <w:spacing w:val="-5"/>
        </w:rPr>
        <w:t xml:space="preserve"> </w:t>
      </w:r>
      <w:r>
        <w:t>and</w:t>
      </w:r>
      <w:r>
        <w:rPr>
          <w:spacing w:val="-4"/>
        </w:rPr>
        <w:t xml:space="preserve"> </w:t>
      </w:r>
      <w:r>
        <w:t>following</w:t>
      </w:r>
      <w:r>
        <w:rPr>
          <w:spacing w:val="-3"/>
        </w:rPr>
        <w:t xml:space="preserve"> </w:t>
      </w:r>
      <w:r>
        <w:t>the</w:t>
      </w:r>
      <w:r>
        <w:rPr>
          <w:spacing w:val="2"/>
        </w:rPr>
        <w:t xml:space="preserve"> </w:t>
      </w:r>
      <w:r>
        <w:t>cycles</w:t>
      </w:r>
      <w:r>
        <w:rPr>
          <w:spacing w:val="-3"/>
        </w:rPr>
        <w:t xml:space="preserve"> </w:t>
      </w:r>
      <w:r>
        <w:t>of</w:t>
      </w:r>
      <w:r>
        <w:rPr>
          <w:spacing w:val="-1"/>
        </w:rPr>
        <w:t xml:space="preserve"> </w:t>
      </w:r>
      <w:r>
        <w:t>‘Assess,</w:t>
      </w:r>
      <w:r>
        <w:rPr>
          <w:spacing w:val="-3"/>
        </w:rPr>
        <w:t xml:space="preserve"> </w:t>
      </w:r>
      <w:r>
        <w:t>Plan,</w:t>
      </w:r>
      <w:r>
        <w:rPr>
          <w:spacing w:val="-5"/>
        </w:rPr>
        <w:t xml:space="preserve"> </w:t>
      </w:r>
      <w:r>
        <w:t>Do,</w:t>
      </w:r>
      <w:r>
        <w:rPr>
          <w:spacing w:val="-3"/>
        </w:rPr>
        <w:t xml:space="preserve"> </w:t>
      </w:r>
      <w:r>
        <w:rPr>
          <w:spacing w:val="-2"/>
        </w:rPr>
        <w:t>Review’.</w:t>
      </w:r>
    </w:p>
    <w:p w14:paraId="31CF2EEA" w14:textId="77777777" w:rsidR="003753B1" w:rsidRDefault="003753B1">
      <w:pPr>
        <w:pStyle w:val="BodyText"/>
        <w:ind w:left="0"/>
        <w:rPr>
          <w:sz w:val="20"/>
        </w:rPr>
      </w:pPr>
    </w:p>
    <w:p w14:paraId="7447947B" w14:textId="77777777" w:rsidR="003753B1" w:rsidRDefault="003753B1">
      <w:pPr>
        <w:pStyle w:val="BodyText"/>
        <w:ind w:left="0"/>
        <w:rPr>
          <w:sz w:val="20"/>
        </w:rPr>
      </w:pPr>
    </w:p>
    <w:p w14:paraId="79182BD7" w14:textId="77777777" w:rsidR="003753B1" w:rsidRDefault="00392335">
      <w:pPr>
        <w:pStyle w:val="BodyText"/>
        <w:spacing w:before="136"/>
        <w:ind w:left="0"/>
        <w:rPr>
          <w:sz w:val="20"/>
        </w:rPr>
      </w:pPr>
      <w:r>
        <w:rPr>
          <w:noProof/>
          <w:sz w:val="20"/>
        </w:rPr>
        <w:drawing>
          <wp:anchor distT="0" distB="0" distL="0" distR="0" simplePos="0" relativeHeight="487588864" behindDoc="1" locked="0" layoutInCell="1" allowOverlap="1" wp14:anchorId="59C2A12E" wp14:editId="1AAE358F">
            <wp:simplePos x="0" y="0"/>
            <wp:positionH relativeFrom="page">
              <wp:posOffset>304800</wp:posOffset>
            </wp:positionH>
            <wp:positionV relativeFrom="paragraph">
              <wp:posOffset>256754</wp:posOffset>
            </wp:positionV>
            <wp:extent cx="6861002" cy="5600700"/>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6861002" cy="5600700"/>
                    </a:xfrm>
                    <a:prstGeom prst="rect">
                      <a:avLst/>
                    </a:prstGeom>
                  </pic:spPr>
                </pic:pic>
              </a:graphicData>
            </a:graphic>
          </wp:anchor>
        </w:drawing>
      </w:r>
    </w:p>
    <w:p w14:paraId="2F56CC5F" w14:textId="77777777" w:rsidR="003753B1" w:rsidRDefault="003753B1">
      <w:pPr>
        <w:pStyle w:val="BodyText"/>
        <w:rPr>
          <w:sz w:val="20"/>
        </w:rPr>
        <w:sectPr w:rsidR="003753B1">
          <w:pgSz w:w="11920" w:h="16850"/>
          <w:pgMar w:top="1300" w:right="425" w:bottom="280" w:left="425" w:header="720" w:footer="720" w:gutter="0"/>
          <w:cols w:space="720"/>
        </w:sectPr>
      </w:pPr>
    </w:p>
    <w:p w14:paraId="2FEB1654" w14:textId="77777777" w:rsidR="003753B1" w:rsidRDefault="00392335">
      <w:pPr>
        <w:pStyle w:val="Heading1"/>
        <w:spacing w:before="38"/>
      </w:pPr>
      <w:r>
        <w:lastRenderedPageBreak/>
        <w:t>Who</w:t>
      </w:r>
      <w:r>
        <w:rPr>
          <w:spacing w:val="-3"/>
        </w:rPr>
        <w:t xml:space="preserve"> </w:t>
      </w:r>
      <w:r>
        <w:t>will</w:t>
      </w:r>
      <w:r>
        <w:rPr>
          <w:spacing w:val="-3"/>
        </w:rPr>
        <w:t xml:space="preserve"> </w:t>
      </w:r>
      <w:r>
        <w:t>support</w:t>
      </w:r>
      <w:r>
        <w:rPr>
          <w:spacing w:val="-1"/>
        </w:rPr>
        <w:t xml:space="preserve"> </w:t>
      </w:r>
      <w:r>
        <w:t>my</w:t>
      </w:r>
      <w:r>
        <w:rPr>
          <w:spacing w:val="-3"/>
        </w:rPr>
        <w:t xml:space="preserve"> </w:t>
      </w:r>
      <w:r>
        <w:t>child</w:t>
      </w:r>
      <w:r>
        <w:rPr>
          <w:spacing w:val="-3"/>
        </w:rPr>
        <w:t xml:space="preserve"> </w:t>
      </w:r>
      <w:r>
        <w:t xml:space="preserve">in </w:t>
      </w:r>
      <w:r>
        <w:rPr>
          <w:spacing w:val="-2"/>
        </w:rPr>
        <w:t>school?</w:t>
      </w:r>
    </w:p>
    <w:p w14:paraId="68C468BC" w14:textId="77777777" w:rsidR="003753B1" w:rsidRDefault="00392335">
      <w:pPr>
        <w:pStyle w:val="BodyText"/>
        <w:spacing w:before="293" w:line="242" w:lineRule="auto"/>
        <w:ind w:right="1593"/>
      </w:pPr>
      <w:r>
        <w:t>There</w:t>
      </w:r>
      <w:r>
        <w:rPr>
          <w:spacing w:val="-4"/>
        </w:rPr>
        <w:t xml:space="preserve"> </w:t>
      </w:r>
      <w:r>
        <w:t>are</w:t>
      </w:r>
      <w:r>
        <w:rPr>
          <w:spacing w:val="-3"/>
        </w:rPr>
        <w:t xml:space="preserve"> </w:t>
      </w:r>
      <w:r>
        <w:t>many</w:t>
      </w:r>
      <w:r>
        <w:rPr>
          <w:spacing w:val="-2"/>
        </w:rPr>
        <w:t xml:space="preserve"> </w:t>
      </w:r>
      <w:r>
        <w:t>individual</w:t>
      </w:r>
      <w:r>
        <w:rPr>
          <w:spacing w:val="-1"/>
        </w:rPr>
        <w:t xml:space="preserve"> </w:t>
      </w:r>
      <w:r>
        <w:t>and</w:t>
      </w:r>
      <w:r>
        <w:rPr>
          <w:spacing w:val="-1"/>
        </w:rPr>
        <w:t xml:space="preserve"> </w:t>
      </w:r>
      <w:r>
        <w:t>groups</w:t>
      </w:r>
      <w:r>
        <w:rPr>
          <w:spacing w:val="-4"/>
        </w:rPr>
        <w:t xml:space="preserve"> </w:t>
      </w:r>
      <w:r>
        <w:t>of</w:t>
      </w:r>
      <w:r>
        <w:rPr>
          <w:spacing w:val="-3"/>
        </w:rPr>
        <w:t xml:space="preserve"> </w:t>
      </w:r>
      <w:r>
        <w:t>people</w:t>
      </w:r>
      <w:r>
        <w:rPr>
          <w:spacing w:val="-4"/>
        </w:rPr>
        <w:t xml:space="preserve"> </w:t>
      </w:r>
      <w:r>
        <w:t>(detailed</w:t>
      </w:r>
      <w:r>
        <w:rPr>
          <w:spacing w:val="-3"/>
        </w:rPr>
        <w:t xml:space="preserve"> </w:t>
      </w:r>
      <w:r>
        <w:t>below)</w:t>
      </w:r>
      <w:r>
        <w:rPr>
          <w:spacing w:val="-5"/>
        </w:rPr>
        <w:t xml:space="preserve"> </w:t>
      </w:r>
      <w:r>
        <w:t>who</w:t>
      </w:r>
      <w:r>
        <w:rPr>
          <w:spacing w:val="-4"/>
        </w:rPr>
        <w:t xml:space="preserve"> </w:t>
      </w:r>
      <w:r>
        <w:t>may</w:t>
      </w:r>
      <w:r>
        <w:rPr>
          <w:spacing w:val="-2"/>
        </w:rPr>
        <w:t xml:space="preserve"> </w:t>
      </w:r>
      <w:r>
        <w:t>be</w:t>
      </w:r>
      <w:r>
        <w:rPr>
          <w:spacing w:val="-1"/>
        </w:rPr>
        <w:t xml:space="preserve"> </w:t>
      </w:r>
      <w:r>
        <w:t>involved in providing support for your child.</w:t>
      </w:r>
    </w:p>
    <w:p w14:paraId="51F2D46E" w14:textId="77777777" w:rsidR="003753B1" w:rsidRDefault="003753B1">
      <w:pPr>
        <w:pStyle w:val="BodyText"/>
        <w:spacing w:before="42" w:after="1"/>
        <w:ind w:left="0"/>
        <w:rPr>
          <w:sz w:val="20"/>
        </w:rPr>
      </w:pPr>
    </w:p>
    <w:tbl>
      <w:tblPr>
        <w:tblW w:w="0" w:type="auto"/>
        <w:tblInd w:w="1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2"/>
        <w:gridCol w:w="7432"/>
      </w:tblGrid>
      <w:tr w:rsidR="003753B1" w14:paraId="40D9EB64" w14:textId="77777777">
        <w:trPr>
          <w:trHeight w:val="277"/>
        </w:trPr>
        <w:tc>
          <w:tcPr>
            <w:tcW w:w="1992" w:type="dxa"/>
          </w:tcPr>
          <w:p w14:paraId="6BCC5B85" w14:textId="77777777" w:rsidR="003753B1" w:rsidRDefault="00392335">
            <w:pPr>
              <w:pStyle w:val="TableParagraph"/>
              <w:spacing w:line="258" w:lineRule="exact"/>
              <w:rPr>
                <w:b/>
                <w:sz w:val="24"/>
              </w:rPr>
            </w:pPr>
            <w:r>
              <w:rPr>
                <w:b/>
                <w:color w:val="006EC0"/>
                <w:spacing w:val="-4"/>
                <w:w w:val="105"/>
                <w:sz w:val="24"/>
              </w:rPr>
              <w:t>Who?</w:t>
            </w:r>
          </w:p>
        </w:tc>
        <w:tc>
          <w:tcPr>
            <w:tcW w:w="7432" w:type="dxa"/>
          </w:tcPr>
          <w:p w14:paraId="19DFFC2C" w14:textId="77777777" w:rsidR="003753B1" w:rsidRDefault="00392335">
            <w:pPr>
              <w:pStyle w:val="TableParagraph"/>
              <w:spacing w:line="258" w:lineRule="exact"/>
              <w:ind w:left="444"/>
              <w:rPr>
                <w:b/>
                <w:sz w:val="24"/>
              </w:rPr>
            </w:pPr>
            <w:r>
              <w:rPr>
                <w:b/>
                <w:color w:val="006EC0"/>
                <w:w w:val="105"/>
                <w:sz w:val="24"/>
              </w:rPr>
              <w:t>Roles</w:t>
            </w:r>
            <w:r>
              <w:rPr>
                <w:b/>
                <w:color w:val="006EC0"/>
                <w:spacing w:val="-5"/>
                <w:w w:val="105"/>
                <w:sz w:val="24"/>
              </w:rPr>
              <w:t xml:space="preserve"> </w:t>
            </w:r>
            <w:r>
              <w:rPr>
                <w:b/>
                <w:color w:val="006EC0"/>
                <w:w w:val="105"/>
                <w:sz w:val="24"/>
              </w:rPr>
              <w:t>&amp;</w:t>
            </w:r>
            <w:r>
              <w:rPr>
                <w:b/>
                <w:color w:val="006EC0"/>
                <w:spacing w:val="-4"/>
                <w:w w:val="105"/>
                <w:sz w:val="24"/>
              </w:rPr>
              <w:t xml:space="preserve"> </w:t>
            </w:r>
            <w:r>
              <w:rPr>
                <w:b/>
                <w:color w:val="006EC0"/>
                <w:spacing w:val="-2"/>
                <w:w w:val="105"/>
                <w:sz w:val="24"/>
              </w:rPr>
              <w:t>Responsibilities</w:t>
            </w:r>
          </w:p>
        </w:tc>
      </w:tr>
      <w:tr w:rsidR="003753B1" w14:paraId="54BD8F30" w14:textId="77777777">
        <w:trPr>
          <w:trHeight w:val="1401"/>
        </w:trPr>
        <w:tc>
          <w:tcPr>
            <w:tcW w:w="1992" w:type="dxa"/>
          </w:tcPr>
          <w:p w14:paraId="03283924" w14:textId="77777777" w:rsidR="003753B1" w:rsidRDefault="003753B1">
            <w:pPr>
              <w:pStyle w:val="TableParagraph"/>
              <w:spacing w:before="6"/>
              <w:ind w:left="0"/>
              <w:rPr>
                <w:sz w:val="24"/>
              </w:rPr>
            </w:pPr>
          </w:p>
          <w:p w14:paraId="3924DD70" w14:textId="77777777" w:rsidR="003753B1" w:rsidRDefault="00392335">
            <w:pPr>
              <w:pStyle w:val="TableParagraph"/>
              <w:rPr>
                <w:sz w:val="24"/>
              </w:rPr>
            </w:pPr>
            <w:r>
              <w:rPr>
                <w:sz w:val="24"/>
              </w:rPr>
              <w:t>Class</w:t>
            </w:r>
            <w:r>
              <w:rPr>
                <w:spacing w:val="-5"/>
                <w:sz w:val="24"/>
              </w:rPr>
              <w:t xml:space="preserve"> </w:t>
            </w:r>
            <w:r>
              <w:rPr>
                <w:spacing w:val="-2"/>
                <w:sz w:val="24"/>
              </w:rPr>
              <w:t>Teacher</w:t>
            </w:r>
          </w:p>
        </w:tc>
        <w:tc>
          <w:tcPr>
            <w:tcW w:w="7432" w:type="dxa"/>
          </w:tcPr>
          <w:p w14:paraId="564FF6D8" w14:textId="77777777" w:rsidR="003753B1" w:rsidRDefault="00392335">
            <w:pPr>
              <w:pStyle w:val="TableParagraph"/>
              <w:spacing w:before="6"/>
              <w:ind w:left="444" w:right="481"/>
              <w:rPr>
                <w:sz w:val="24"/>
              </w:rPr>
            </w:pPr>
            <w:r>
              <w:rPr>
                <w:sz w:val="24"/>
              </w:rPr>
              <w:t>The Class teacher has overall responsibility for your child’s progress</w:t>
            </w:r>
            <w:r>
              <w:rPr>
                <w:spacing w:val="-3"/>
                <w:sz w:val="24"/>
              </w:rPr>
              <w:t xml:space="preserve"> </w:t>
            </w:r>
            <w:r>
              <w:rPr>
                <w:sz w:val="24"/>
              </w:rPr>
              <w:t>and</w:t>
            </w:r>
            <w:r>
              <w:rPr>
                <w:spacing w:val="-4"/>
                <w:sz w:val="24"/>
              </w:rPr>
              <w:t xml:space="preserve"> </w:t>
            </w:r>
            <w:r>
              <w:rPr>
                <w:sz w:val="24"/>
              </w:rPr>
              <w:t>will</w:t>
            </w:r>
            <w:r>
              <w:rPr>
                <w:spacing w:val="-5"/>
                <w:sz w:val="24"/>
              </w:rPr>
              <w:t xml:space="preserve"> </w:t>
            </w:r>
            <w:r>
              <w:rPr>
                <w:sz w:val="24"/>
              </w:rPr>
              <w:t>work</w:t>
            </w:r>
            <w:r>
              <w:rPr>
                <w:spacing w:val="-4"/>
                <w:sz w:val="24"/>
              </w:rPr>
              <w:t xml:space="preserve"> </w:t>
            </w:r>
            <w:r>
              <w:rPr>
                <w:sz w:val="24"/>
              </w:rPr>
              <w:t>with</w:t>
            </w:r>
            <w:r>
              <w:rPr>
                <w:spacing w:val="-2"/>
                <w:sz w:val="24"/>
              </w:rPr>
              <w:t xml:space="preserve"> </w:t>
            </w:r>
            <w:r>
              <w:rPr>
                <w:sz w:val="24"/>
              </w:rPr>
              <w:t>you</w:t>
            </w:r>
            <w:r>
              <w:rPr>
                <w:spacing w:val="-2"/>
                <w:sz w:val="24"/>
              </w:rPr>
              <w:t xml:space="preserve"> </w:t>
            </w:r>
            <w:r>
              <w:rPr>
                <w:sz w:val="24"/>
              </w:rPr>
              <w:t>and</w:t>
            </w:r>
            <w:r>
              <w:rPr>
                <w:spacing w:val="-4"/>
                <w:sz w:val="24"/>
              </w:rPr>
              <w:t xml:space="preserve"> </w:t>
            </w:r>
            <w:r>
              <w:rPr>
                <w:sz w:val="24"/>
              </w:rPr>
              <w:t>your</w:t>
            </w:r>
            <w:r>
              <w:rPr>
                <w:spacing w:val="-5"/>
                <w:sz w:val="24"/>
              </w:rPr>
              <w:t xml:space="preserve"> </w:t>
            </w:r>
            <w:r>
              <w:rPr>
                <w:sz w:val="24"/>
              </w:rPr>
              <w:t>child</w:t>
            </w:r>
            <w:r>
              <w:rPr>
                <w:spacing w:val="-4"/>
                <w:sz w:val="24"/>
              </w:rPr>
              <w:t xml:space="preserve"> </w:t>
            </w:r>
            <w:r>
              <w:rPr>
                <w:sz w:val="24"/>
              </w:rPr>
              <w:t>to</w:t>
            </w:r>
            <w:r>
              <w:rPr>
                <w:spacing w:val="-7"/>
                <w:sz w:val="24"/>
              </w:rPr>
              <w:t xml:space="preserve"> </w:t>
            </w:r>
            <w:r>
              <w:rPr>
                <w:sz w:val="24"/>
              </w:rPr>
              <w:t>ensure</w:t>
            </w:r>
            <w:r>
              <w:rPr>
                <w:spacing w:val="-4"/>
                <w:sz w:val="24"/>
              </w:rPr>
              <w:t xml:space="preserve"> </w:t>
            </w:r>
            <w:r>
              <w:rPr>
                <w:sz w:val="24"/>
              </w:rPr>
              <w:t>his/her needs are met.</w:t>
            </w:r>
            <w:r>
              <w:rPr>
                <w:spacing w:val="40"/>
                <w:sz w:val="24"/>
              </w:rPr>
              <w:t xml:space="preserve"> </w:t>
            </w:r>
            <w:r>
              <w:rPr>
                <w:sz w:val="24"/>
              </w:rPr>
              <w:t>The Class teacher is the first point of contact should you wish to raise a concern about your child.</w:t>
            </w:r>
          </w:p>
        </w:tc>
      </w:tr>
      <w:tr w:rsidR="003753B1" w14:paraId="7A45E223" w14:textId="77777777">
        <w:trPr>
          <w:trHeight w:val="1526"/>
        </w:trPr>
        <w:tc>
          <w:tcPr>
            <w:tcW w:w="1992" w:type="dxa"/>
          </w:tcPr>
          <w:p w14:paraId="072B12A9" w14:textId="77777777" w:rsidR="003753B1" w:rsidRDefault="003753B1">
            <w:pPr>
              <w:pStyle w:val="TableParagraph"/>
              <w:spacing w:before="291"/>
              <w:ind w:left="0"/>
              <w:rPr>
                <w:sz w:val="24"/>
              </w:rPr>
            </w:pPr>
          </w:p>
          <w:p w14:paraId="1A77984A" w14:textId="77777777" w:rsidR="003753B1" w:rsidRDefault="00392335">
            <w:pPr>
              <w:pStyle w:val="TableParagraph"/>
              <w:spacing w:before="1"/>
              <w:rPr>
                <w:sz w:val="24"/>
              </w:rPr>
            </w:pPr>
            <w:r>
              <w:rPr>
                <w:spacing w:val="-2"/>
                <w:sz w:val="24"/>
              </w:rPr>
              <w:t>SENCo</w:t>
            </w:r>
          </w:p>
        </w:tc>
        <w:tc>
          <w:tcPr>
            <w:tcW w:w="7432" w:type="dxa"/>
          </w:tcPr>
          <w:p w14:paraId="791A1FE1" w14:textId="77777777" w:rsidR="003753B1" w:rsidRDefault="00392335">
            <w:pPr>
              <w:pStyle w:val="TableParagraph"/>
              <w:spacing w:before="1"/>
              <w:ind w:left="444"/>
              <w:rPr>
                <w:sz w:val="24"/>
              </w:rPr>
            </w:pPr>
            <w:r>
              <w:rPr>
                <w:sz w:val="24"/>
              </w:rPr>
              <w:t>The SENCo will monitor the progress of all the children on the SEN register</w:t>
            </w:r>
            <w:r>
              <w:rPr>
                <w:spacing w:val="-7"/>
                <w:sz w:val="24"/>
              </w:rPr>
              <w:t xml:space="preserve"> </w:t>
            </w:r>
            <w:r>
              <w:rPr>
                <w:sz w:val="24"/>
              </w:rPr>
              <w:t>and</w:t>
            </w:r>
            <w:r>
              <w:rPr>
                <w:spacing w:val="-4"/>
                <w:sz w:val="24"/>
              </w:rPr>
              <w:t xml:space="preserve"> </w:t>
            </w:r>
            <w:r>
              <w:rPr>
                <w:sz w:val="24"/>
              </w:rPr>
              <w:t>will</w:t>
            </w:r>
            <w:r>
              <w:rPr>
                <w:spacing w:val="-5"/>
                <w:sz w:val="24"/>
              </w:rPr>
              <w:t xml:space="preserve"> </w:t>
            </w:r>
            <w:r>
              <w:rPr>
                <w:sz w:val="24"/>
              </w:rPr>
              <w:t>monitor</w:t>
            </w:r>
            <w:r>
              <w:rPr>
                <w:spacing w:val="-6"/>
                <w:sz w:val="24"/>
              </w:rPr>
              <w:t xml:space="preserve"> </w:t>
            </w:r>
            <w:r>
              <w:rPr>
                <w:sz w:val="24"/>
              </w:rPr>
              <w:t>the</w:t>
            </w:r>
            <w:r>
              <w:rPr>
                <w:spacing w:val="-4"/>
                <w:sz w:val="24"/>
              </w:rPr>
              <w:t xml:space="preserve"> </w:t>
            </w:r>
            <w:r>
              <w:rPr>
                <w:sz w:val="24"/>
              </w:rPr>
              <w:t>effectiveness</w:t>
            </w:r>
            <w:r>
              <w:rPr>
                <w:spacing w:val="-7"/>
                <w:sz w:val="24"/>
              </w:rPr>
              <w:t xml:space="preserve"> </w:t>
            </w:r>
            <w:r>
              <w:rPr>
                <w:sz w:val="24"/>
              </w:rPr>
              <w:t>of</w:t>
            </w:r>
            <w:r>
              <w:rPr>
                <w:spacing w:val="-6"/>
                <w:sz w:val="24"/>
              </w:rPr>
              <w:t xml:space="preserve"> </w:t>
            </w:r>
            <w:r>
              <w:rPr>
                <w:sz w:val="24"/>
              </w:rPr>
              <w:t>intervention</w:t>
            </w:r>
            <w:r>
              <w:rPr>
                <w:spacing w:val="-6"/>
                <w:sz w:val="24"/>
              </w:rPr>
              <w:t xml:space="preserve"> </w:t>
            </w:r>
            <w:r>
              <w:rPr>
                <w:sz w:val="24"/>
              </w:rPr>
              <w:t>for</w:t>
            </w:r>
            <w:r>
              <w:rPr>
                <w:spacing w:val="-6"/>
                <w:sz w:val="24"/>
              </w:rPr>
              <w:t xml:space="preserve"> </w:t>
            </w:r>
            <w:r>
              <w:rPr>
                <w:sz w:val="24"/>
              </w:rPr>
              <w:t>children throughout the school. The SENCo will lead review meetings, refer children to outside agencies when appropriate, liaise with other professionals and complete relevant paperwork.</w:t>
            </w:r>
          </w:p>
        </w:tc>
      </w:tr>
      <w:tr w:rsidR="003753B1" w14:paraId="665D1734" w14:textId="77777777">
        <w:trPr>
          <w:trHeight w:val="1218"/>
        </w:trPr>
        <w:tc>
          <w:tcPr>
            <w:tcW w:w="1992" w:type="dxa"/>
          </w:tcPr>
          <w:p w14:paraId="66014C07" w14:textId="77777777" w:rsidR="003753B1" w:rsidRDefault="003753B1">
            <w:pPr>
              <w:pStyle w:val="TableParagraph"/>
              <w:spacing w:before="1"/>
              <w:ind w:left="0"/>
              <w:rPr>
                <w:sz w:val="24"/>
              </w:rPr>
            </w:pPr>
          </w:p>
          <w:p w14:paraId="5ACE975C" w14:textId="77777777" w:rsidR="003753B1" w:rsidRDefault="00392335">
            <w:pPr>
              <w:pStyle w:val="TableParagraph"/>
              <w:rPr>
                <w:sz w:val="24"/>
              </w:rPr>
            </w:pPr>
            <w:r>
              <w:rPr>
                <w:spacing w:val="-2"/>
                <w:sz w:val="24"/>
              </w:rPr>
              <w:t>Headteacher</w:t>
            </w:r>
          </w:p>
        </w:tc>
        <w:tc>
          <w:tcPr>
            <w:tcW w:w="7432" w:type="dxa"/>
          </w:tcPr>
          <w:p w14:paraId="42919710" w14:textId="77777777" w:rsidR="003753B1" w:rsidRDefault="00392335">
            <w:pPr>
              <w:pStyle w:val="TableParagraph"/>
              <w:ind w:left="444"/>
              <w:rPr>
                <w:sz w:val="24"/>
              </w:rPr>
            </w:pPr>
            <w:r>
              <w:rPr>
                <w:sz w:val="24"/>
              </w:rPr>
              <w:t>The Head Teacher is in overall charge of all staff in school. The Head Teacher leads the termly pupil progress meetings and ensures that provision and support is available for children with SEN. The Head Teacher</w:t>
            </w:r>
            <w:r>
              <w:rPr>
                <w:spacing w:val="-6"/>
                <w:sz w:val="24"/>
              </w:rPr>
              <w:t xml:space="preserve"> </w:t>
            </w:r>
            <w:r>
              <w:rPr>
                <w:sz w:val="24"/>
              </w:rPr>
              <w:t>meets</w:t>
            </w:r>
            <w:r>
              <w:rPr>
                <w:spacing w:val="-4"/>
                <w:sz w:val="24"/>
              </w:rPr>
              <w:t xml:space="preserve"> </w:t>
            </w:r>
            <w:r>
              <w:rPr>
                <w:sz w:val="24"/>
              </w:rPr>
              <w:t>regularly</w:t>
            </w:r>
            <w:r>
              <w:rPr>
                <w:spacing w:val="-6"/>
                <w:sz w:val="24"/>
              </w:rPr>
              <w:t xml:space="preserve"> </w:t>
            </w:r>
            <w:r>
              <w:rPr>
                <w:sz w:val="24"/>
              </w:rPr>
              <w:t>with</w:t>
            </w:r>
            <w:r>
              <w:rPr>
                <w:spacing w:val="-3"/>
                <w:sz w:val="24"/>
              </w:rPr>
              <w:t xml:space="preserve"> </w:t>
            </w:r>
            <w:r>
              <w:rPr>
                <w:sz w:val="24"/>
              </w:rPr>
              <w:t>the</w:t>
            </w:r>
            <w:r>
              <w:rPr>
                <w:spacing w:val="-5"/>
                <w:sz w:val="24"/>
              </w:rPr>
              <w:t xml:space="preserve"> </w:t>
            </w:r>
            <w:r>
              <w:rPr>
                <w:sz w:val="24"/>
              </w:rPr>
              <w:t>SENCo</w:t>
            </w:r>
            <w:r>
              <w:rPr>
                <w:spacing w:val="-5"/>
                <w:sz w:val="24"/>
              </w:rPr>
              <w:t xml:space="preserve"> </w:t>
            </w:r>
            <w:r>
              <w:rPr>
                <w:sz w:val="24"/>
              </w:rPr>
              <w:t>to</w:t>
            </w:r>
            <w:r>
              <w:rPr>
                <w:spacing w:val="-6"/>
                <w:sz w:val="24"/>
              </w:rPr>
              <w:t xml:space="preserve"> </w:t>
            </w:r>
            <w:r>
              <w:rPr>
                <w:sz w:val="24"/>
              </w:rPr>
              <w:t>discuss</w:t>
            </w:r>
            <w:r>
              <w:rPr>
                <w:spacing w:val="-4"/>
                <w:sz w:val="24"/>
              </w:rPr>
              <w:t xml:space="preserve"> </w:t>
            </w:r>
            <w:r>
              <w:rPr>
                <w:sz w:val="24"/>
              </w:rPr>
              <w:t>provision</w:t>
            </w:r>
            <w:r>
              <w:rPr>
                <w:spacing w:val="-3"/>
                <w:sz w:val="24"/>
              </w:rPr>
              <w:t xml:space="preserve"> </w:t>
            </w:r>
            <w:r>
              <w:rPr>
                <w:sz w:val="24"/>
              </w:rPr>
              <w:t>in</w:t>
            </w:r>
            <w:r>
              <w:rPr>
                <w:spacing w:val="-3"/>
                <w:sz w:val="24"/>
              </w:rPr>
              <w:t xml:space="preserve"> </w:t>
            </w:r>
            <w:r>
              <w:rPr>
                <w:sz w:val="24"/>
              </w:rPr>
              <w:t>school</w:t>
            </w:r>
          </w:p>
        </w:tc>
      </w:tr>
      <w:tr w:rsidR="003753B1" w14:paraId="47898F10" w14:textId="77777777">
        <w:trPr>
          <w:trHeight w:val="1319"/>
        </w:trPr>
        <w:tc>
          <w:tcPr>
            <w:tcW w:w="1992" w:type="dxa"/>
          </w:tcPr>
          <w:p w14:paraId="1C50104B" w14:textId="77777777" w:rsidR="003753B1" w:rsidRDefault="003753B1">
            <w:pPr>
              <w:pStyle w:val="TableParagraph"/>
              <w:spacing w:before="291"/>
              <w:ind w:left="0"/>
              <w:rPr>
                <w:sz w:val="24"/>
              </w:rPr>
            </w:pPr>
          </w:p>
          <w:p w14:paraId="468DBE06" w14:textId="77777777" w:rsidR="003753B1" w:rsidRDefault="00392335">
            <w:pPr>
              <w:pStyle w:val="TableParagraph"/>
              <w:spacing w:before="1" w:line="242" w:lineRule="auto"/>
              <w:rPr>
                <w:sz w:val="24"/>
              </w:rPr>
            </w:pPr>
            <w:r>
              <w:rPr>
                <w:spacing w:val="-2"/>
                <w:sz w:val="24"/>
              </w:rPr>
              <w:t>Teaching Assistants</w:t>
            </w:r>
          </w:p>
        </w:tc>
        <w:tc>
          <w:tcPr>
            <w:tcW w:w="7432" w:type="dxa"/>
          </w:tcPr>
          <w:p w14:paraId="46BFCF89" w14:textId="77777777" w:rsidR="003753B1" w:rsidRDefault="00392335">
            <w:pPr>
              <w:pStyle w:val="TableParagraph"/>
              <w:ind w:left="444" w:right="161"/>
              <w:rPr>
                <w:sz w:val="24"/>
              </w:rPr>
            </w:pPr>
            <w:r>
              <w:rPr>
                <w:sz w:val="24"/>
              </w:rPr>
              <w:t>The</w:t>
            </w:r>
            <w:r>
              <w:rPr>
                <w:spacing w:val="-5"/>
                <w:sz w:val="24"/>
              </w:rPr>
              <w:t xml:space="preserve"> </w:t>
            </w:r>
            <w:r>
              <w:rPr>
                <w:sz w:val="24"/>
              </w:rPr>
              <w:t>Teaching</w:t>
            </w:r>
            <w:r>
              <w:rPr>
                <w:spacing w:val="-4"/>
                <w:sz w:val="24"/>
              </w:rPr>
              <w:t xml:space="preserve"> </w:t>
            </w:r>
            <w:r>
              <w:rPr>
                <w:sz w:val="24"/>
              </w:rPr>
              <w:t>Assistants</w:t>
            </w:r>
            <w:r>
              <w:rPr>
                <w:spacing w:val="-8"/>
                <w:sz w:val="24"/>
              </w:rPr>
              <w:t xml:space="preserve"> </w:t>
            </w:r>
            <w:r>
              <w:rPr>
                <w:sz w:val="24"/>
              </w:rPr>
              <w:t>support</w:t>
            </w:r>
            <w:r>
              <w:rPr>
                <w:spacing w:val="-5"/>
                <w:sz w:val="24"/>
              </w:rPr>
              <w:t xml:space="preserve"> </w:t>
            </w:r>
            <w:r>
              <w:rPr>
                <w:sz w:val="24"/>
              </w:rPr>
              <w:t>teaching</w:t>
            </w:r>
            <w:r>
              <w:rPr>
                <w:spacing w:val="-4"/>
                <w:sz w:val="24"/>
              </w:rPr>
              <w:t xml:space="preserve"> </w:t>
            </w:r>
            <w:r>
              <w:rPr>
                <w:sz w:val="24"/>
              </w:rPr>
              <w:t>and</w:t>
            </w:r>
            <w:r>
              <w:rPr>
                <w:spacing w:val="-5"/>
                <w:sz w:val="24"/>
              </w:rPr>
              <w:t xml:space="preserve"> </w:t>
            </w:r>
            <w:r>
              <w:rPr>
                <w:sz w:val="24"/>
              </w:rPr>
              <w:t>learning</w:t>
            </w:r>
            <w:r>
              <w:rPr>
                <w:spacing w:val="-5"/>
                <w:sz w:val="24"/>
              </w:rPr>
              <w:t xml:space="preserve"> </w:t>
            </w:r>
            <w:r>
              <w:rPr>
                <w:sz w:val="24"/>
              </w:rPr>
              <w:t>on</w:t>
            </w:r>
            <w:r>
              <w:rPr>
                <w:spacing w:val="-5"/>
                <w:sz w:val="24"/>
              </w:rPr>
              <w:t xml:space="preserve"> </w:t>
            </w:r>
            <w:r>
              <w:rPr>
                <w:sz w:val="24"/>
              </w:rPr>
              <w:t>a</w:t>
            </w:r>
            <w:r>
              <w:rPr>
                <w:spacing w:val="-3"/>
                <w:sz w:val="24"/>
              </w:rPr>
              <w:t xml:space="preserve"> </w:t>
            </w:r>
            <w:r>
              <w:rPr>
                <w:sz w:val="24"/>
              </w:rPr>
              <w:t>daily</w:t>
            </w:r>
            <w:r>
              <w:rPr>
                <w:spacing w:val="-4"/>
                <w:sz w:val="24"/>
              </w:rPr>
              <w:t xml:space="preserve"> </w:t>
            </w:r>
            <w:r>
              <w:rPr>
                <w:sz w:val="24"/>
              </w:rPr>
              <w:t>basis and have excellent knowledge of the children. They work with children 1:1 as well as in small groups and also deliver structured interventions with the guidance of the class teachers and SENCo.</w:t>
            </w:r>
          </w:p>
        </w:tc>
      </w:tr>
      <w:tr w:rsidR="003753B1" w14:paraId="79733BC0" w14:textId="77777777">
        <w:trPr>
          <w:trHeight w:val="1219"/>
        </w:trPr>
        <w:tc>
          <w:tcPr>
            <w:tcW w:w="1992" w:type="dxa"/>
          </w:tcPr>
          <w:p w14:paraId="03423FEB" w14:textId="77777777" w:rsidR="003753B1" w:rsidRDefault="003753B1">
            <w:pPr>
              <w:pStyle w:val="TableParagraph"/>
              <w:spacing w:before="1"/>
              <w:ind w:left="0"/>
              <w:rPr>
                <w:sz w:val="24"/>
              </w:rPr>
            </w:pPr>
          </w:p>
          <w:p w14:paraId="1F9ACB74" w14:textId="77777777" w:rsidR="003753B1" w:rsidRDefault="00392335">
            <w:pPr>
              <w:pStyle w:val="TableParagraph"/>
              <w:spacing w:before="1" w:line="244" w:lineRule="auto"/>
              <w:rPr>
                <w:sz w:val="24"/>
              </w:rPr>
            </w:pPr>
            <w:r>
              <w:rPr>
                <w:spacing w:val="-2"/>
                <w:sz w:val="24"/>
              </w:rPr>
              <w:t>Midday Supervisors</w:t>
            </w:r>
          </w:p>
        </w:tc>
        <w:tc>
          <w:tcPr>
            <w:tcW w:w="7432" w:type="dxa"/>
          </w:tcPr>
          <w:p w14:paraId="107BD3A6" w14:textId="77777777" w:rsidR="003753B1" w:rsidRDefault="00392335">
            <w:pPr>
              <w:pStyle w:val="TableParagraph"/>
              <w:ind w:left="444" w:right="161"/>
              <w:rPr>
                <w:sz w:val="24"/>
              </w:rPr>
            </w:pPr>
            <w:r>
              <w:rPr>
                <w:sz w:val="24"/>
              </w:rPr>
              <w:t>The</w:t>
            </w:r>
            <w:r>
              <w:rPr>
                <w:spacing w:val="-6"/>
                <w:sz w:val="24"/>
              </w:rPr>
              <w:t xml:space="preserve"> </w:t>
            </w:r>
            <w:r>
              <w:rPr>
                <w:sz w:val="24"/>
              </w:rPr>
              <w:t>Midday</w:t>
            </w:r>
            <w:r>
              <w:rPr>
                <w:spacing w:val="-5"/>
                <w:sz w:val="24"/>
              </w:rPr>
              <w:t xml:space="preserve"> </w:t>
            </w:r>
            <w:r>
              <w:rPr>
                <w:sz w:val="24"/>
              </w:rPr>
              <w:t>Supervisors</w:t>
            </w:r>
            <w:r>
              <w:rPr>
                <w:spacing w:val="-7"/>
                <w:sz w:val="24"/>
              </w:rPr>
              <w:t xml:space="preserve"> </w:t>
            </w:r>
            <w:r>
              <w:rPr>
                <w:sz w:val="24"/>
              </w:rPr>
              <w:t>support</w:t>
            </w:r>
            <w:r>
              <w:rPr>
                <w:spacing w:val="-6"/>
                <w:sz w:val="24"/>
              </w:rPr>
              <w:t xml:space="preserve"> </w:t>
            </w:r>
            <w:r>
              <w:rPr>
                <w:sz w:val="24"/>
              </w:rPr>
              <w:t>the</w:t>
            </w:r>
            <w:r>
              <w:rPr>
                <w:spacing w:val="-3"/>
                <w:sz w:val="24"/>
              </w:rPr>
              <w:t xml:space="preserve"> </w:t>
            </w:r>
            <w:r>
              <w:rPr>
                <w:sz w:val="24"/>
              </w:rPr>
              <w:t>personal,</w:t>
            </w:r>
            <w:r>
              <w:rPr>
                <w:spacing w:val="-4"/>
                <w:sz w:val="24"/>
              </w:rPr>
              <w:t xml:space="preserve"> </w:t>
            </w:r>
            <w:r>
              <w:rPr>
                <w:sz w:val="24"/>
              </w:rPr>
              <w:t>social</w:t>
            </w:r>
            <w:r>
              <w:rPr>
                <w:spacing w:val="-4"/>
                <w:sz w:val="24"/>
              </w:rPr>
              <w:t xml:space="preserve"> </w:t>
            </w:r>
            <w:r>
              <w:rPr>
                <w:sz w:val="24"/>
              </w:rPr>
              <w:t>and</w:t>
            </w:r>
            <w:r>
              <w:rPr>
                <w:spacing w:val="-6"/>
                <w:sz w:val="24"/>
              </w:rPr>
              <w:t xml:space="preserve"> </w:t>
            </w:r>
            <w:r>
              <w:rPr>
                <w:sz w:val="24"/>
              </w:rPr>
              <w:t>emotional needs of your child daily. Good communication between teaching staff and Midday Supervisors ensures that children are closely monitored during lunchtime and information is passed on if</w:t>
            </w:r>
          </w:p>
        </w:tc>
      </w:tr>
      <w:tr w:rsidR="003753B1" w14:paraId="58A1F625" w14:textId="77777777">
        <w:trPr>
          <w:trHeight w:val="914"/>
        </w:trPr>
        <w:tc>
          <w:tcPr>
            <w:tcW w:w="1992" w:type="dxa"/>
          </w:tcPr>
          <w:p w14:paraId="54C83AA5" w14:textId="77777777" w:rsidR="003753B1" w:rsidRDefault="003753B1">
            <w:pPr>
              <w:pStyle w:val="TableParagraph"/>
              <w:spacing w:before="3"/>
              <w:ind w:left="0"/>
              <w:rPr>
                <w:sz w:val="24"/>
              </w:rPr>
            </w:pPr>
          </w:p>
          <w:p w14:paraId="207EBC90" w14:textId="77777777" w:rsidR="003753B1" w:rsidRDefault="00392335">
            <w:pPr>
              <w:pStyle w:val="TableParagraph"/>
              <w:spacing w:before="1"/>
              <w:rPr>
                <w:sz w:val="24"/>
              </w:rPr>
            </w:pPr>
            <w:r>
              <w:rPr>
                <w:spacing w:val="-2"/>
                <w:sz w:val="24"/>
              </w:rPr>
              <w:t>Administrators</w:t>
            </w:r>
          </w:p>
        </w:tc>
        <w:tc>
          <w:tcPr>
            <w:tcW w:w="7432" w:type="dxa"/>
          </w:tcPr>
          <w:p w14:paraId="39149404" w14:textId="77777777" w:rsidR="003753B1" w:rsidRDefault="00392335">
            <w:pPr>
              <w:pStyle w:val="TableParagraph"/>
              <w:spacing w:before="1"/>
              <w:ind w:left="444"/>
              <w:rPr>
                <w:sz w:val="24"/>
              </w:rPr>
            </w:pPr>
            <w:r>
              <w:rPr>
                <w:sz w:val="24"/>
              </w:rPr>
              <w:t>The</w:t>
            </w:r>
            <w:r>
              <w:rPr>
                <w:spacing w:val="-5"/>
                <w:sz w:val="24"/>
              </w:rPr>
              <w:t xml:space="preserve"> </w:t>
            </w:r>
            <w:r>
              <w:rPr>
                <w:sz w:val="24"/>
              </w:rPr>
              <w:t>Administrator</w:t>
            </w:r>
            <w:r>
              <w:rPr>
                <w:spacing w:val="-4"/>
                <w:sz w:val="24"/>
              </w:rPr>
              <w:t xml:space="preserve"> </w:t>
            </w:r>
            <w:r>
              <w:rPr>
                <w:sz w:val="24"/>
              </w:rPr>
              <w:t>will</w:t>
            </w:r>
            <w:r>
              <w:rPr>
                <w:spacing w:val="-6"/>
                <w:sz w:val="24"/>
              </w:rPr>
              <w:t xml:space="preserve"> </w:t>
            </w:r>
            <w:r>
              <w:rPr>
                <w:sz w:val="24"/>
              </w:rPr>
              <w:t>add</w:t>
            </w:r>
            <w:r>
              <w:rPr>
                <w:spacing w:val="-2"/>
                <w:sz w:val="24"/>
              </w:rPr>
              <w:t xml:space="preserve"> </w:t>
            </w:r>
            <w:r>
              <w:rPr>
                <w:sz w:val="24"/>
              </w:rPr>
              <w:t>your</w:t>
            </w:r>
            <w:r>
              <w:rPr>
                <w:spacing w:val="-3"/>
                <w:sz w:val="24"/>
              </w:rPr>
              <w:t xml:space="preserve"> </w:t>
            </w:r>
            <w:r>
              <w:rPr>
                <w:sz w:val="24"/>
              </w:rPr>
              <w:t>child’s</w:t>
            </w:r>
            <w:r>
              <w:rPr>
                <w:spacing w:val="-4"/>
                <w:sz w:val="24"/>
              </w:rPr>
              <w:t xml:space="preserve"> </w:t>
            </w:r>
            <w:r>
              <w:rPr>
                <w:sz w:val="24"/>
              </w:rPr>
              <w:t>special</w:t>
            </w:r>
            <w:r>
              <w:rPr>
                <w:spacing w:val="-4"/>
                <w:sz w:val="24"/>
              </w:rPr>
              <w:t xml:space="preserve"> </w:t>
            </w:r>
            <w:r>
              <w:rPr>
                <w:sz w:val="24"/>
              </w:rPr>
              <w:t>education</w:t>
            </w:r>
            <w:r>
              <w:rPr>
                <w:spacing w:val="-2"/>
                <w:sz w:val="24"/>
              </w:rPr>
              <w:t xml:space="preserve"> </w:t>
            </w:r>
            <w:r>
              <w:rPr>
                <w:sz w:val="24"/>
              </w:rPr>
              <w:t>need</w:t>
            </w:r>
            <w:r>
              <w:rPr>
                <w:spacing w:val="-4"/>
                <w:sz w:val="24"/>
              </w:rPr>
              <w:t xml:space="preserve"> </w:t>
            </w:r>
            <w:r>
              <w:rPr>
                <w:spacing w:val="-5"/>
                <w:sz w:val="24"/>
              </w:rPr>
              <w:t>to</w:t>
            </w:r>
          </w:p>
          <w:p w14:paraId="657F1DAA" w14:textId="77777777" w:rsidR="003753B1" w:rsidRDefault="00392335">
            <w:pPr>
              <w:pStyle w:val="TableParagraph"/>
              <w:spacing w:before="5"/>
              <w:ind w:left="444"/>
              <w:rPr>
                <w:sz w:val="24"/>
              </w:rPr>
            </w:pPr>
            <w:r>
              <w:rPr>
                <w:sz w:val="24"/>
              </w:rPr>
              <w:t>the</w:t>
            </w:r>
            <w:r>
              <w:rPr>
                <w:spacing w:val="-7"/>
                <w:sz w:val="24"/>
              </w:rPr>
              <w:t xml:space="preserve"> </w:t>
            </w:r>
            <w:r>
              <w:rPr>
                <w:sz w:val="24"/>
              </w:rPr>
              <w:t>central</w:t>
            </w:r>
            <w:r>
              <w:rPr>
                <w:spacing w:val="-2"/>
                <w:sz w:val="24"/>
              </w:rPr>
              <w:t xml:space="preserve"> </w:t>
            </w:r>
            <w:r>
              <w:rPr>
                <w:sz w:val="24"/>
              </w:rPr>
              <w:t>record</w:t>
            </w:r>
            <w:r>
              <w:rPr>
                <w:spacing w:val="-4"/>
                <w:sz w:val="24"/>
              </w:rPr>
              <w:t xml:space="preserve"> </w:t>
            </w:r>
            <w:r>
              <w:rPr>
                <w:sz w:val="24"/>
              </w:rPr>
              <w:t>and</w:t>
            </w:r>
            <w:r>
              <w:rPr>
                <w:spacing w:val="-2"/>
                <w:sz w:val="24"/>
              </w:rPr>
              <w:t xml:space="preserve"> </w:t>
            </w:r>
            <w:r>
              <w:rPr>
                <w:sz w:val="24"/>
              </w:rPr>
              <w:t>provide</w:t>
            </w:r>
            <w:r>
              <w:rPr>
                <w:spacing w:val="-2"/>
                <w:sz w:val="24"/>
              </w:rPr>
              <w:t xml:space="preserve"> </w:t>
            </w:r>
            <w:r>
              <w:rPr>
                <w:sz w:val="24"/>
              </w:rPr>
              <w:t>clerical</w:t>
            </w:r>
            <w:r>
              <w:rPr>
                <w:spacing w:val="-5"/>
                <w:sz w:val="24"/>
              </w:rPr>
              <w:t xml:space="preserve"> </w:t>
            </w:r>
            <w:r>
              <w:rPr>
                <w:sz w:val="24"/>
              </w:rPr>
              <w:t>support</w:t>
            </w:r>
            <w:r>
              <w:rPr>
                <w:spacing w:val="-4"/>
                <w:sz w:val="24"/>
              </w:rPr>
              <w:t xml:space="preserve"> </w:t>
            </w:r>
            <w:r>
              <w:rPr>
                <w:sz w:val="24"/>
              </w:rPr>
              <w:t>when</w:t>
            </w:r>
            <w:r>
              <w:rPr>
                <w:spacing w:val="-3"/>
                <w:sz w:val="24"/>
              </w:rPr>
              <w:t xml:space="preserve"> </w:t>
            </w:r>
            <w:r>
              <w:rPr>
                <w:spacing w:val="-2"/>
                <w:sz w:val="24"/>
              </w:rPr>
              <w:t>needed.</w:t>
            </w:r>
          </w:p>
        </w:tc>
      </w:tr>
      <w:tr w:rsidR="003753B1" w14:paraId="2819D770" w14:textId="77777777">
        <w:trPr>
          <w:trHeight w:val="914"/>
        </w:trPr>
        <w:tc>
          <w:tcPr>
            <w:tcW w:w="1992" w:type="dxa"/>
          </w:tcPr>
          <w:p w14:paraId="586CDF27" w14:textId="77777777" w:rsidR="003753B1" w:rsidRDefault="003753B1">
            <w:pPr>
              <w:pStyle w:val="TableParagraph"/>
              <w:spacing w:before="1"/>
              <w:ind w:left="0"/>
              <w:rPr>
                <w:sz w:val="24"/>
              </w:rPr>
            </w:pPr>
          </w:p>
          <w:p w14:paraId="63B9C2B8" w14:textId="77777777" w:rsidR="003753B1" w:rsidRDefault="00392335">
            <w:pPr>
              <w:pStyle w:val="TableParagraph"/>
              <w:rPr>
                <w:sz w:val="24"/>
              </w:rPr>
            </w:pPr>
            <w:r>
              <w:rPr>
                <w:sz w:val="24"/>
              </w:rPr>
              <w:t>SEN</w:t>
            </w:r>
            <w:r>
              <w:rPr>
                <w:spacing w:val="2"/>
                <w:sz w:val="24"/>
              </w:rPr>
              <w:t xml:space="preserve"> </w:t>
            </w:r>
            <w:r>
              <w:rPr>
                <w:spacing w:val="-2"/>
                <w:sz w:val="24"/>
              </w:rPr>
              <w:t>Governor</w:t>
            </w:r>
          </w:p>
        </w:tc>
        <w:tc>
          <w:tcPr>
            <w:tcW w:w="7432" w:type="dxa"/>
          </w:tcPr>
          <w:p w14:paraId="686FE7BB" w14:textId="77777777" w:rsidR="003753B1" w:rsidRDefault="00392335">
            <w:pPr>
              <w:pStyle w:val="TableParagraph"/>
              <w:spacing w:before="1"/>
              <w:ind w:left="444" w:right="481"/>
              <w:rPr>
                <w:sz w:val="24"/>
              </w:rPr>
            </w:pPr>
            <w:r>
              <w:rPr>
                <w:sz w:val="24"/>
              </w:rPr>
              <w:t>The Governing Body of Great Ponton CE Primary School has a named</w:t>
            </w:r>
            <w:r>
              <w:rPr>
                <w:spacing w:val="-6"/>
                <w:sz w:val="24"/>
              </w:rPr>
              <w:t xml:space="preserve"> </w:t>
            </w:r>
            <w:r>
              <w:rPr>
                <w:sz w:val="24"/>
              </w:rPr>
              <w:t>Governor</w:t>
            </w:r>
            <w:r>
              <w:rPr>
                <w:spacing w:val="-6"/>
                <w:sz w:val="24"/>
              </w:rPr>
              <w:t xml:space="preserve"> </w:t>
            </w:r>
            <w:r>
              <w:rPr>
                <w:sz w:val="24"/>
              </w:rPr>
              <w:t>whose</w:t>
            </w:r>
            <w:r>
              <w:rPr>
                <w:spacing w:val="-6"/>
                <w:sz w:val="24"/>
              </w:rPr>
              <w:t xml:space="preserve"> </w:t>
            </w:r>
            <w:r>
              <w:rPr>
                <w:sz w:val="24"/>
              </w:rPr>
              <w:t>responsibility</w:t>
            </w:r>
            <w:r>
              <w:rPr>
                <w:spacing w:val="-8"/>
                <w:sz w:val="24"/>
              </w:rPr>
              <w:t xml:space="preserve"> </w:t>
            </w:r>
            <w:r>
              <w:rPr>
                <w:sz w:val="24"/>
              </w:rPr>
              <w:t>is</w:t>
            </w:r>
            <w:r>
              <w:rPr>
                <w:spacing w:val="-5"/>
                <w:sz w:val="24"/>
              </w:rPr>
              <w:t xml:space="preserve"> </w:t>
            </w:r>
            <w:r>
              <w:rPr>
                <w:sz w:val="24"/>
              </w:rPr>
              <w:t>to</w:t>
            </w:r>
            <w:r>
              <w:rPr>
                <w:spacing w:val="-4"/>
                <w:sz w:val="24"/>
              </w:rPr>
              <w:t xml:space="preserve"> </w:t>
            </w:r>
            <w:r>
              <w:rPr>
                <w:sz w:val="24"/>
              </w:rPr>
              <w:t>oversee</w:t>
            </w:r>
            <w:r>
              <w:rPr>
                <w:spacing w:val="-4"/>
                <w:sz w:val="24"/>
              </w:rPr>
              <w:t xml:space="preserve"> </w:t>
            </w:r>
            <w:r>
              <w:rPr>
                <w:sz w:val="24"/>
              </w:rPr>
              <w:t>the</w:t>
            </w:r>
            <w:r>
              <w:rPr>
                <w:spacing w:val="-6"/>
                <w:sz w:val="24"/>
              </w:rPr>
              <w:t xml:space="preserve"> </w:t>
            </w:r>
            <w:r>
              <w:rPr>
                <w:sz w:val="24"/>
              </w:rPr>
              <w:t>provision for SEN and feed information back to the governors</w:t>
            </w:r>
          </w:p>
        </w:tc>
      </w:tr>
      <w:tr w:rsidR="003753B1" w14:paraId="69E6C8B5" w14:textId="77777777">
        <w:trPr>
          <w:trHeight w:val="1466"/>
        </w:trPr>
        <w:tc>
          <w:tcPr>
            <w:tcW w:w="1992" w:type="dxa"/>
          </w:tcPr>
          <w:p w14:paraId="026AA9C0" w14:textId="77777777" w:rsidR="003753B1" w:rsidRDefault="00392335">
            <w:pPr>
              <w:pStyle w:val="TableParagraph"/>
              <w:spacing w:before="292"/>
              <w:ind w:right="669"/>
              <w:rPr>
                <w:sz w:val="24"/>
              </w:rPr>
            </w:pPr>
            <w:r>
              <w:rPr>
                <w:spacing w:val="-2"/>
                <w:sz w:val="24"/>
              </w:rPr>
              <w:t>Outside Agencies</w:t>
            </w:r>
          </w:p>
        </w:tc>
        <w:tc>
          <w:tcPr>
            <w:tcW w:w="7432" w:type="dxa"/>
          </w:tcPr>
          <w:p w14:paraId="50FED7DB" w14:textId="77777777" w:rsidR="003753B1" w:rsidRDefault="00392335">
            <w:pPr>
              <w:pStyle w:val="TableParagraph"/>
              <w:ind w:left="444" w:right="161"/>
              <w:rPr>
                <w:sz w:val="24"/>
              </w:rPr>
            </w:pPr>
            <w:r>
              <w:rPr>
                <w:sz w:val="24"/>
              </w:rPr>
              <w:t>The School works with a range of Outside Agencies including Speech and Language Therapists, Specialist Teachers, Educational Psychologists, Physiotherapists, Pediatricians and outreach services. Their</w:t>
            </w:r>
            <w:r>
              <w:rPr>
                <w:spacing w:val="-4"/>
                <w:sz w:val="24"/>
              </w:rPr>
              <w:t xml:space="preserve"> </w:t>
            </w:r>
            <w:r>
              <w:rPr>
                <w:sz w:val="24"/>
              </w:rPr>
              <w:t>role</w:t>
            </w:r>
            <w:r>
              <w:rPr>
                <w:spacing w:val="-5"/>
                <w:sz w:val="24"/>
              </w:rPr>
              <w:t xml:space="preserve"> </w:t>
            </w:r>
            <w:r>
              <w:rPr>
                <w:sz w:val="24"/>
              </w:rPr>
              <w:t>is</w:t>
            </w:r>
            <w:r>
              <w:rPr>
                <w:spacing w:val="-3"/>
                <w:sz w:val="24"/>
              </w:rPr>
              <w:t xml:space="preserve"> </w:t>
            </w:r>
            <w:r>
              <w:rPr>
                <w:sz w:val="24"/>
              </w:rPr>
              <w:t>to</w:t>
            </w:r>
            <w:r>
              <w:rPr>
                <w:spacing w:val="-2"/>
                <w:sz w:val="24"/>
              </w:rPr>
              <w:t xml:space="preserve"> </w:t>
            </w:r>
            <w:r>
              <w:rPr>
                <w:sz w:val="24"/>
              </w:rPr>
              <w:t>support</w:t>
            </w:r>
            <w:r>
              <w:rPr>
                <w:spacing w:val="-4"/>
                <w:sz w:val="24"/>
              </w:rPr>
              <w:t xml:space="preserve"> </w:t>
            </w:r>
            <w:r>
              <w:rPr>
                <w:sz w:val="24"/>
              </w:rPr>
              <w:t>the</w:t>
            </w:r>
            <w:r>
              <w:rPr>
                <w:spacing w:val="-2"/>
                <w:sz w:val="24"/>
              </w:rPr>
              <w:t xml:space="preserve"> </w:t>
            </w:r>
            <w:r>
              <w:rPr>
                <w:sz w:val="24"/>
              </w:rPr>
              <w:t>child,</w:t>
            </w:r>
            <w:r>
              <w:rPr>
                <w:spacing w:val="-5"/>
                <w:sz w:val="24"/>
              </w:rPr>
              <w:t xml:space="preserve"> </w:t>
            </w:r>
            <w:r>
              <w:rPr>
                <w:sz w:val="24"/>
              </w:rPr>
              <w:t>family</w:t>
            </w:r>
            <w:r>
              <w:rPr>
                <w:spacing w:val="-3"/>
                <w:sz w:val="24"/>
              </w:rPr>
              <w:t xml:space="preserve"> </w:t>
            </w:r>
            <w:r>
              <w:rPr>
                <w:sz w:val="24"/>
              </w:rPr>
              <w:t>and</w:t>
            </w:r>
            <w:r>
              <w:rPr>
                <w:spacing w:val="-4"/>
                <w:sz w:val="24"/>
              </w:rPr>
              <w:t xml:space="preserve"> </w:t>
            </w:r>
            <w:r>
              <w:rPr>
                <w:sz w:val="24"/>
              </w:rPr>
              <w:t>school</w:t>
            </w:r>
            <w:r>
              <w:rPr>
                <w:spacing w:val="-2"/>
                <w:sz w:val="24"/>
              </w:rPr>
              <w:t xml:space="preserve"> </w:t>
            </w:r>
            <w:r>
              <w:rPr>
                <w:sz w:val="24"/>
              </w:rPr>
              <w:t>with</w:t>
            </w:r>
            <w:r>
              <w:rPr>
                <w:spacing w:val="-4"/>
                <w:sz w:val="24"/>
              </w:rPr>
              <w:t xml:space="preserve"> </w:t>
            </w:r>
            <w:r>
              <w:rPr>
                <w:sz w:val="24"/>
              </w:rPr>
              <w:t>all</w:t>
            </w:r>
            <w:r>
              <w:rPr>
                <w:spacing w:val="-2"/>
                <w:sz w:val="24"/>
              </w:rPr>
              <w:t xml:space="preserve"> </w:t>
            </w:r>
            <w:r>
              <w:rPr>
                <w:sz w:val="24"/>
              </w:rPr>
              <w:t>aspects</w:t>
            </w:r>
            <w:r>
              <w:rPr>
                <w:spacing w:val="-5"/>
                <w:sz w:val="24"/>
              </w:rPr>
              <w:t xml:space="preserve"> </w:t>
            </w:r>
            <w:r>
              <w:rPr>
                <w:sz w:val="24"/>
              </w:rPr>
              <w:t>of</w:t>
            </w:r>
          </w:p>
          <w:p w14:paraId="5BABD3BC" w14:textId="77777777" w:rsidR="003753B1" w:rsidRDefault="00392335">
            <w:pPr>
              <w:pStyle w:val="TableParagraph"/>
              <w:spacing w:line="275" w:lineRule="exact"/>
              <w:ind w:left="444"/>
              <w:rPr>
                <w:sz w:val="24"/>
              </w:rPr>
            </w:pPr>
            <w:r>
              <w:rPr>
                <w:spacing w:val="-4"/>
                <w:sz w:val="24"/>
              </w:rPr>
              <w:t>SEND.</w:t>
            </w:r>
          </w:p>
        </w:tc>
      </w:tr>
    </w:tbl>
    <w:p w14:paraId="55AEB9CB" w14:textId="77777777" w:rsidR="003753B1" w:rsidRDefault="003753B1">
      <w:pPr>
        <w:pStyle w:val="BodyText"/>
        <w:spacing w:before="5"/>
        <w:ind w:left="0"/>
      </w:pPr>
    </w:p>
    <w:p w14:paraId="2B1A8C1F" w14:textId="77777777" w:rsidR="003753B1" w:rsidRDefault="00392335">
      <w:pPr>
        <w:pStyle w:val="Heading1"/>
      </w:pPr>
      <w:r>
        <w:t>What</w:t>
      </w:r>
      <w:r>
        <w:rPr>
          <w:spacing w:val="-4"/>
        </w:rPr>
        <w:t xml:space="preserve"> </w:t>
      </w:r>
      <w:r>
        <w:t>experience</w:t>
      </w:r>
      <w:r>
        <w:rPr>
          <w:spacing w:val="-2"/>
        </w:rPr>
        <w:t xml:space="preserve"> </w:t>
      </w:r>
      <w:r>
        <w:t>and</w:t>
      </w:r>
      <w:r>
        <w:rPr>
          <w:spacing w:val="-3"/>
        </w:rPr>
        <w:t xml:space="preserve"> </w:t>
      </w:r>
      <w:r>
        <w:t>qualification</w:t>
      </w:r>
      <w:r>
        <w:rPr>
          <w:spacing w:val="-4"/>
        </w:rPr>
        <w:t xml:space="preserve"> </w:t>
      </w:r>
      <w:r>
        <w:t>does</w:t>
      </w:r>
      <w:r>
        <w:rPr>
          <w:spacing w:val="-4"/>
        </w:rPr>
        <w:t xml:space="preserve"> </w:t>
      </w:r>
      <w:r>
        <w:t>the</w:t>
      </w:r>
      <w:r>
        <w:rPr>
          <w:spacing w:val="-3"/>
        </w:rPr>
        <w:t xml:space="preserve"> </w:t>
      </w:r>
      <w:r>
        <w:t>SENCo</w:t>
      </w:r>
      <w:r>
        <w:rPr>
          <w:spacing w:val="-1"/>
        </w:rPr>
        <w:t xml:space="preserve"> </w:t>
      </w:r>
      <w:r>
        <w:rPr>
          <w:spacing w:val="-2"/>
        </w:rPr>
        <w:t>have?</w:t>
      </w:r>
    </w:p>
    <w:p w14:paraId="347E3FE7" w14:textId="77777777" w:rsidR="003753B1" w:rsidRDefault="00392335">
      <w:pPr>
        <w:pStyle w:val="BodyText"/>
        <w:spacing w:before="293"/>
      </w:pPr>
      <w:r>
        <w:t>In</w:t>
      </w:r>
      <w:r>
        <w:rPr>
          <w:spacing w:val="-4"/>
        </w:rPr>
        <w:t xml:space="preserve"> </w:t>
      </w:r>
      <w:r>
        <w:t>line</w:t>
      </w:r>
      <w:r>
        <w:rPr>
          <w:spacing w:val="-4"/>
        </w:rPr>
        <w:t xml:space="preserve"> </w:t>
      </w:r>
      <w:r>
        <w:t>with</w:t>
      </w:r>
      <w:r>
        <w:rPr>
          <w:spacing w:val="-3"/>
        </w:rPr>
        <w:t xml:space="preserve"> </w:t>
      </w:r>
      <w:r>
        <w:t>the</w:t>
      </w:r>
      <w:r>
        <w:rPr>
          <w:spacing w:val="-1"/>
        </w:rPr>
        <w:t xml:space="preserve"> </w:t>
      </w:r>
      <w:r>
        <w:t>SEN Code</w:t>
      </w:r>
      <w:r>
        <w:rPr>
          <w:spacing w:val="-4"/>
        </w:rPr>
        <w:t xml:space="preserve"> </w:t>
      </w:r>
      <w:r>
        <w:t>of</w:t>
      </w:r>
      <w:r>
        <w:rPr>
          <w:spacing w:val="-3"/>
        </w:rPr>
        <w:t xml:space="preserve"> </w:t>
      </w:r>
      <w:r>
        <w:t>Practice</w:t>
      </w:r>
      <w:r>
        <w:rPr>
          <w:spacing w:val="-4"/>
        </w:rPr>
        <w:t xml:space="preserve"> </w:t>
      </w:r>
      <w:r>
        <w:t>(2014)</w:t>
      </w:r>
      <w:r>
        <w:rPr>
          <w:spacing w:val="-3"/>
        </w:rPr>
        <w:t xml:space="preserve"> </w:t>
      </w:r>
      <w:r>
        <w:t>the</w:t>
      </w:r>
      <w:r>
        <w:rPr>
          <w:spacing w:val="-1"/>
        </w:rPr>
        <w:t xml:space="preserve"> </w:t>
      </w:r>
      <w:r>
        <w:t>SENCO</w:t>
      </w:r>
      <w:r>
        <w:rPr>
          <w:spacing w:val="-3"/>
        </w:rPr>
        <w:t xml:space="preserve"> </w:t>
      </w:r>
      <w:r>
        <w:t>is</w:t>
      </w:r>
      <w:r>
        <w:rPr>
          <w:spacing w:val="-2"/>
        </w:rPr>
        <w:t xml:space="preserve"> </w:t>
      </w:r>
      <w:r>
        <w:t>a</w:t>
      </w:r>
      <w:r>
        <w:rPr>
          <w:spacing w:val="-4"/>
        </w:rPr>
        <w:t xml:space="preserve"> </w:t>
      </w:r>
      <w:r>
        <w:t>qualified</w:t>
      </w:r>
      <w:r>
        <w:rPr>
          <w:spacing w:val="-3"/>
        </w:rPr>
        <w:t xml:space="preserve"> </w:t>
      </w:r>
      <w:r>
        <w:t>teacher,</w:t>
      </w:r>
      <w:r>
        <w:rPr>
          <w:spacing w:val="-1"/>
        </w:rPr>
        <w:t xml:space="preserve"> </w:t>
      </w:r>
      <w:r>
        <w:t>who</w:t>
      </w:r>
      <w:r>
        <w:rPr>
          <w:spacing w:val="-3"/>
        </w:rPr>
        <w:t xml:space="preserve"> </w:t>
      </w:r>
      <w:r>
        <w:t>holds</w:t>
      </w:r>
      <w:r>
        <w:rPr>
          <w:spacing w:val="-4"/>
        </w:rPr>
        <w:t xml:space="preserve"> </w:t>
      </w:r>
      <w:r>
        <w:rPr>
          <w:spacing w:val="-10"/>
        </w:rPr>
        <w:t>a</w:t>
      </w:r>
    </w:p>
    <w:p w14:paraId="6A66550F" w14:textId="77777777" w:rsidR="003753B1" w:rsidRDefault="00392335">
      <w:pPr>
        <w:pStyle w:val="Heading1"/>
      </w:pPr>
      <w:r>
        <w:t>National</w:t>
      </w:r>
      <w:r>
        <w:rPr>
          <w:spacing w:val="-6"/>
        </w:rPr>
        <w:t xml:space="preserve"> </w:t>
      </w:r>
      <w:r>
        <w:t>Award</w:t>
      </w:r>
      <w:r>
        <w:rPr>
          <w:spacing w:val="-4"/>
        </w:rPr>
        <w:t xml:space="preserve"> </w:t>
      </w:r>
      <w:r>
        <w:t>in</w:t>
      </w:r>
      <w:r>
        <w:rPr>
          <w:spacing w:val="-1"/>
        </w:rPr>
        <w:t xml:space="preserve"> </w:t>
      </w:r>
      <w:r>
        <w:t>Special</w:t>
      </w:r>
      <w:r>
        <w:rPr>
          <w:spacing w:val="-2"/>
        </w:rPr>
        <w:t xml:space="preserve"> </w:t>
      </w:r>
      <w:r>
        <w:t>educational</w:t>
      </w:r>
      <w:r>
        <w:rPr>
          <w:spacing w:val="-2"/>
        </w:rPr>
        <w:t xml:space="preserve"> </w:t>
      </w:r>
      <w:r>
        <w:t>Needs</w:t>
      </w:r>
      <w:r>
        <w:rPr>
          <w:spacing w:val="-4"/>
        </w:rPr>
        <w:t xml:space="preserve"> </w:t>
      </w:r>
      <w:r>
        <w:t>Co-</w:t>
      </w:r>
      <w:r>
        <w:rPr>
          <w:spacing w:val="-2"/>
        </w:rPr>
        <w:t>Ordination.</w:t>
      </w:r>
    </w:p>
    <w:p w14:paraId="72DA1FF9" w14:textId="77777777" w:rsidR="003753B1" w:rsidRDefault="00392335">
      <w:pPr>
        <w:pStyle w:val="BodyText"/>
        <w:spacing w:before="290" w:line="242" w:lineRule="auto"/>
        <w:ind w:right="944"/>
      </w:pPr>
      <w:r>
        <w:t>In</w:t>
      </w:r>
      <w:r>
        <w:rPr>
          <w:spacing w:val="-2"/>
        </w:rPr>
        <w:t xml:space="preserve"> </w:t>
      </w:r>
      <w:r>
        <w:t>addition</w:t>
      </w:r>
      <w:r>
        <w:rPr>
          <w:spacing w:val="-3"/>
        </w:rPr>
        <w:t xml:space="preserve"> </w:t>
      </w:r>
      <w:r>
        <w:t>the SENCo</w:t>
      </w:r>
      <w:r>
        <w:rPr>
          <w:spacing w:val="-2"/>
        </w:rPr>
        <w:t xml:space="preserve"> </w:t>
      </w:r>
      <w:r>
        <w:t>attends</w:t>
      </w:r>
      <w:r>
        <w:rPr>
          <w:spacing w:val="-3"/>
        </w:rPr>
        <w:t xml:space="preserve"> </w:t>
      </w:r>
      <w:r>
        <w:t>local</w:t>
      </w:r>
      <w:r>
        <w:rPr>
          <w:spacing w:val="-2"/>
        </w:rPr>
        <w:t xml:space="preserve"> </w:t>
      </w:r>
      <w:r>
        <w:t>SEN</w:t>
      </w:r>
      <w:r>
        <w:rPr>
          <w:spacing w:val="-2"/>
        </w:rPr>
        <w:t xml:space="preserve"> </w:t>
      </w:r>
      <w:r>
        <w:t>Cluster</w:t>
      </w:r>
      <w:r>
        <w:rPr>
          <w:spacing w:val="-2"/>
        </w:rPr>
        <w:t xml:space="preserve"> </w:t>
      </w:r>
      <w:r>
        <w:t>Group</w:t>
      </w:r>
      <w:r>
        <w:rPr>
          <w:spacing w:val="-4"/>
        </w:rPr>
        <w:t xml:space="preserve"> </w:t>
      </w:r>
      <w:r>
        <w:t>meetings,</w:t>
      </w:r>
      <w:r>
        <w:rPr>
          <w:spacing w:val="-5"/>
        </w:rPr>
        <w:t xml:space="preserve"> </w:t>
      </w:r>
      <w:r>
        <w:t>and</w:t>
      </w:r>
      <w:r>
        <w:rPr>
          <w:spacing w:val="-4"/>
        </w:rPr>
        <w:t xml:space="preserve"> </w:t>
      </w:r>
      <w:r>
        <w:t>other</w:t>
      </w:r>
      <w:r>
        <w:rPr>
          <w:spacing w:val="-4"/>
        </w:rPr>
        <w:t xml:space="preserve"> </w:t>
      </w:r>
      <w:r>
        <w:t>training</w:t>
      </w:r>
      <w:r>
        <w:rPr>
          <w:spacing w:val="-5"/>
        </w:rPr>
        <w:t xml:space="preserve"> </w:t>
      </w:r>
      <w:r>
        <w:t>or</w:t>
      </w:r>
      <w:r>
        <w:rPr>
          <w:spacing w:val="-4"/>
        </w:rPr>
        <w:t xml:space="preserve"> </w:t>
      </w:r>
      <w:r>
        <w:t>briefing meetings provided by the Local Authority.</w:t>
      </w:r>
    </w:p>
    <w:p w14:paraId="35099981" w14:textId="77777777" w:rsidR="003753B1" w:rsidRDefault="003753B1">
      <w:pPr>
        <w:pStyle w:val="BodyText"/>
        <w:spacing w:line="242" w:lineRule="auto"/>
        <w:sectPr w:rsidR="003753B1">
          <w:pgSz w:w="11920" w:h="16850"/>
          <w:pgMar w:top="1300" w:right="425" w:bottom="280" w:left="425" w:header="720" w:footer="720" w:gutter="0"/>
          <w:cols w:space="720"/>
        </w:sectPr>
      </w:pPr>
    </w:p>
    <w:p w14:paraId="4C52C20E" w14:textId="77777777" w:rsidR="003753B1" w:rsidRDefault="00392335">
      <w:pPr>
        <w:pStyle w:val="Heading1"/>
        <w:spacing w:before="27"/>
        <w:ind w:left="890"/>
      </w:pPr>
      <w:r>
        <w:lastRenderedPageBreak/>
        <w:t>What</w:t>
      </w:r>
      <w:r>
        <w:rPr>
          <w:spacing w:val="-3"/>
        </w:rPr>
        <w:t xml:space="preserve"> </w:t>
      </w:r>
      <w:r>
        <w:t>training</w:t>
      </w:r>
      <w:r>
        <w:rPr>
          <w:spacing w:val="-3"/>
        </w:rPr>
        <w:t xml:space="preserve"> </w:t>
      </w:r>
      <w:r>
        <w:t>does</w:t>
      </w:r>
      <w:r>
        <w:rPr>
          <w:spacing w:val="-4"/>
        </w:rPr>
        <w:t xml:space="preserve"> </w:t>
      </w:r>
      <w:r>
        <w:t>the</w:t>
      </w:r>
      <w:r>
        <w:rPr>
          <w:spacing w:val="-3"/>
        </w:rPr>
        <w:t xml:space="preserve"> </w:t>
      </w:r>
      <w:r>
        <w:t>staff</w:t>
      </w:r>
      <w:r>
        <w:rPr>
          <w:spacing w:val="-2"/>
        </w:rPr>
        <w:t xml:space="preserve"> </w:t>
      </w:r>
      <w:r>
        <w:t>have</w:t>
      </w:r>
      <w:r>
        <w:rPr>
          <w:spacing w:val="-3"/>
        </w:rPr>
        <w:t xml:space="preserve"> </w:t>
      </w:r>
      <w:r>
        <w:t>(in</w:t>
      </w:r>
      <w:r>
        <w:rPr>
          <w:spacing w:val="-1"/>
        </w:rPr>
        <w:t xml:space="preserve"> </w:t>
      </w:r>
      <w:r>
        <w:t>relation</w:t>
      </w:r>
      <w:r>
        <w:rPr>
          <w:spacing w:val="-3"/>
        </w:rPr>
        <w:t xml:space="preserve"> </w:t>
      </w:r>
      <w:r>
        <w:t xml:space="preserve">to </w:t>
      </w:r>
      <w:r>
        <w:rPr>
          <w:spacing w:val="-2"/>
        </w:rPr>
        <w:t>SEND)?</w:t>
      </w:r>
    </w:p>
    <w:p w14:paraId="311E0D93" w14:textId="77777777" w:rsidR="00B22840" w:rsidRDefault="00392335" w:rsidP="00B22840">
      <w:pPr>
        <w:pStyle w:val="BodyText"/>
        <w:spacing w:before="53"/>
        <w:ind w:right="944"/>
      </w:pPr>
      <w:r>
        <w:t>All</w:t>
      </w:r>
      <w:r>
        <w:rPr>
          <w:spacing w:val="-3"/>
        </w:rPr>
        <w:t xml:space="preserve"> </w:t>
      </w:r>
      <w:r>
        <w:t>staff</w:t>
      </w:r>
      <w:r>
        <w:rPr>
          <w:spacing w:val="-3"/>
        </w:rPr>
        <w:t xml:space="preserve"> </w:t>
      </w:r>
      <w:r>
        <w:t>at</w:t>
      </w:r>
      <w:r>
        <w:rPr>
          <w:spacing w:val="-3"/>
        </w:rPr>
        <w:t xml:space="preserve"> </w:t>
      </w:r>
      <w:r>
        <w:t>within</w:t>
      </w:r>
      <w:r>
        <w:rPr>
          <w:spacing w:val="-3"/>
        </w:rPr>
        <w:t xml:space="preserve"> </w:t>
      </w:r>
      <w:r>
        <w:t>the</w:t>
      </w:r>
      <w:r>
        <w:rPr>
          <w:spacing w:val="-2"/>
        </w:rPr>
        <w:t xml:space="preserve"> </w:t>
      </w:r>
      <w:r>
        <w:t>School have</w:t>
      </w:r>
      <w:r>
        <w:rPr>
          <w:spacing w:val="-2"/>
        </w:rPr>
        <w:t xml:space="preserve"> </w:t>
      </w:r>
      <w:r>
        <w:t>regular</w:t>
      </w:r>
      <w:r>
        <w:rPr>
          <w:spacing w:val="-3"/>
        </w:rPr>
        <w:t xml:space="preserve"> </w:t>
      </w:r>
      <w:r>
        <w:t>training</w:t>
      </w:r>
      <w:r>
        <w:rPr>
          <w:spacing w:val="-4"/>
        </w:rPr>
        <w:t xml:space="preserve"> </w:t>
      </w:r>
      <w:r>
        <w:t>in</w:t>
      </w:r>
      <w:r>
        <w:rPr>
          <w:spacing w:val="-2"/>
        </w:rPr>
        <w:t xml:space="preserve"> </w:t>
      </w:r>
      <w:r>
        <w:t>a</w:t>
      </w:r>
      <w:r>
        <w:rPr>
          <w:spacing w:val="-3"/>
        </w:rPr>
        <w:t xml:space="preserve"> </w:t>
      </w:r>
      <w:r>
        <w:t>great</w:t>
      </w:r>
      <w:r>
        <w:rPr>
          <w:spacing w:val="-3"/>
        </w:rPr>
        <w:t xml:space="preserve"> </w:t>
      </w:r>
      <w:r>
        <w:t>number</w:t>
      </w:r>
      <w:r>
        <w:rPr>
          <w:spacing w:val="-2"/>
        </w:rPr>
        <w:t xml:space="preserve"> </w:t>
      </w:r>
      <w:r>
        <w:t>of</w:t>
      </w:r>
      <w:r>
        <w:rPr>
          <w:spacing w:val="-2"/>
        </w:rPr>
        <w:t xml:space="preserve"> </w:t>
      </w:r>
      <w:r>
        <w:t>areas</w:t>
      </w:r>
      <w:r>
        <w:rPr>
          <w:spacing w:val="-3"/>
        </w:rPr>
        <w:t xml:space="preserve"> </w:t>
      </w:r>
      <w:r>
        <w:t>of</w:t>
      </w:r>
      <w:r>
        <w:rPr>
          <w:spacing w:val="-3"/>
        </w:rPr>
        <w:t xml:space="preserve"> </w:t>
      </w:r>
      <w:r>
        <w:t>Safeguarding and special educational needs and disability. This may be specific to job roles or training carried out by the whole staff.</w:t>
      </w:r>
    </w:p>
    <w:p w14:paraId="0F88AAEB" w14:textId="77777777" w:rsidR="00B22840" w:rsidRDefault="00B22840" w:rsidP="00B22840">
      <w:pPr>
        <w:pStyle w:val="BodyText"/>
        <w:spacing w:before="53"/>
        <w:ind w:right="944"/>
        <w:rPr>
          <w:rFonts w:asciiTheme="minorHAnsi" w:eastAsia="Times New Roman" w:hAnsiTheme="minorHAnsi" w:cstheme="minorHAnsi"/>
        </w:rPr>
      </w:pPr>
    </w:p>
    <w:p w14:paraId="34651524" w14:textId="15BD8238" w:rsidR="00B22840" w:rsidRPr="00B22840" w:rsidRDefault="00B22840" w:rsidP="00B22840">
      <w:pPr>
        <w:pStyle w:val="Heading1"/>
      </w:pPr>
      <w:r>
        <w:t>What</w:t>
      </w:r>
      <w:r>
        <w:rPr>
          <w:spacing w:val="-3"/>
        </w:rPr>
        <w:t xml:space="preserve"> </w:t>
      </w:r>
      <w:r>
        <w:t>support</w:t>
      </w:r>
      <w:r>
        <w:rPr>
          <w:spacing w:val="-2"/>
        </w:rPr>
        <w:t xml:space="preserve"> </w:t>
      </w:r>
      <w:r>
        <w:t>will</w:t>
      </w:r>
      <w:r>
        <w:rPr>
          <w:spacing w:val="-2"/>
        </w:rPr>
        <w:t xml:space="preserve"> </w:t>
      </w:r>
      <w:r>
        <w:t>there</w:t>
      </w:r>
      <w:r>
        <w:rPr>
          <w:spacing w:val="-5"/>
        </w:rPr>
        <w:t xml:space="preserve"> </w:t>
      </w:r>
      <w:r>
        <w:t>be</w:t>
      </w:r>
      <w:r>
        <w:rPr>
          <w:spacing w:val="-2"/>
        </w:rPr>
        <w:t xml:space="preserve"> </w:t>
      </w:r>
      <w:r>
        <w:t>for</w:t>
      </w:r>
      <w:r>
        <w:rPr>
          <w:spacing w:val="-2"/>
        </w:rPr>
        <w:t xml:space="preserve"> </w:t>
      </w:r>
      <w:r>
        <w:t>my</w:t>
      </w:r>
      <w:r>
        <w:rPr>
          <w:spacing w:val="-2"/>
        </w:rPr>
        <w:t xml:space="preserve"> </w:t>
      </w:r>
      <w:r>
        <w:t>child’s</w:t>
      </w:r>
      <w:r>
        <w:rPr>
          <w:spacing w:val="-3"/>
        </w:rPr>
        <w:t xml:space="preserve"> </w:t>
      </w:r>
      <w:r>
        <w:t>emotional and</w:t>
      </w:r>
      <w:r>
        <w:rPr>
          <w:spacing w:val="-2"/>
        </w:rPr>
        <w:t xml:space="preserve"> </w:t>
      </w:r>
      <w:r>
        <w:t>social</w:t>
      </w:r>
      <w:r>
        <w:rPr>
          <w:spacing w:val="-2"/>
        </w:rPr>
        <w:t xml:space="preserve"> </w:t>
      </w:r>
      <w:r>
        <w:t>well-</w:t>
      </w:r>
      <w:r>
        <w:rPr>
          <w:spacing w:val="-2"/>
        </w:rPr>
        <w:t>being?</w:t>
      </w:r>
    </w:p>
    <w:p w14:paraId="3D6468FB" w14:textId="0A663EEC" w:rsidR="00B22840" w:rsidRDefault="00B22840" w:rsidP="00B22840">
      <w:pPr>
        <w:pStyle w:val="BodyText"/>
        <w:spacing w:before="53"/>
        <w:ind w:right="944"/>
        <w:rPr>
          <w:rFonts w:asciiTheme="minorHAnsi" w:eastAsia="Times New Roman" w:hAnsiTheme="minorHAnsi" w:cstheme="minorHAnsi"/>
        </w:rPr>
      </w:pPr>
      <w:r w:rsidRPr="00B22840">
        <w:rPr>
          <w:rFonts w:asciiTheme="minorHAnsi" w:eastAsia="Times New Roman" w:hAnsiTheme="minorHAnsi" w:cstheme="minorHAnsi"/>
        </w:rPr>
        <w:t>At our school, we are committed to supporting the social, emotional and mental health (SEMH) needs of all pupils, including those with Special Educational Needs and Disabilities (SEND). Our pastoral provision is designed to ensure every child feels safe, understood, and ready to learn. We offer a graduated and flexible approach, tailored to individual needs, through a range of targeted interventions and universal support systems.</w:t>
      </w:r>
    </w:p>
    <w:p w14:paraId="28561B68" w14:textId="77777777" w:rsidR="00B22840" w:rsidRDefault="00B22840" w:rsidP="00B22840">
      <w:pPr>
        <w:pStyle w:val="BodyText"/>
        <w:spacing w:before="53"/>
        <w:ind w:right="944"/>
        <w:rPr>
          <w:rFonts w:asciiTheme="minorHAnsi" w:eastAsia="Times New Roman" w:hAnsiTheme="minorHAnsi" w:cstheme="minorHAnsi"/>
        </w:rPr>
      </w:pPr>
    </w:p>
    <w:p w14:paraId="46469AB7" w14:textId="77777777" w:rsidR="00B22840" w:rsidRDefault="00B22840" w:rsidP="00B22840">
      <w:pPr>
        <w:pStyle w:val="BodyText"/>
        <w:spacing w:before="53"/>
        <w:ind w:right="944"/>
        <w:rPr>
          <w:rFonts w:asciiTheme="minorHAnsi" w:eastAsia="Times New Roman" w:hAnsiTheme="minorHAnsi" w:cstheme="minorHAnsi"/>
        </w:rPr>
      </w:pPr>
      <w:r w:rsidRPr="00B22840">
        <w:rPr>
          <w:rFonts w:asciiTheme="minorHAnsi" w:eastAsia="Times New Roman" w:hAnsiTheme="minorHAnsi" w:cstheme="minorHAnsi"/>
        </w:rPr>
        <w:t xml:space="preserve">Our pastoral provision </w:t>
      </w:r>
      <w:r w:rsidRPr="00B22840">
        <w:rPr>
          <w:rFonts w:asciiTheme="minorHAnsi" w:eastAsia="Times New Roman" w:hAnsiTheme="minorHAnsi" w:cstheme="minorHAnsi"/>
          <w:b/>
          <w:bCs/>
        </w:rPr>
        <w:t>The Ark – Sensory Room</w:t>
      </w:r>
      <w:r w:rsidRPr="00B22840">
        <w:rPr>
          <w:rFonts w:asciiTheme="minorHAnsi" w:eastAsia="Times New Roman" w:hAnsiTheme="minorHAnsi" w:cstheme="minorHAnsi"/>
        </w:rPr>
        <w:t xml:space="preserve"> is our dedicated sensory space, </w:t>
      </w:r>
      <w:r w:rsidRPr="00B22840">
        <w:rPr>
          <w:rFonts w:asciiTheme="minorHAnsi" w:eastAsia="Times New Roman" w:hAnsiTheme="minorHAnsi" w:cstheme="minorHAnsi"/>
          <w:i/>
          <w:iCs/>
        </w:rPr>
        <w:t>The Ark</w:t>
      </w:r>
      <w:r w:rsidRPr="00B22840">
        <w:rPr>
          <w:rFonts w:asciiTheme="minorHAnsi" w:eastAsia="Times New Roman" w:hAnsiTheme="minorHAnsi" w:cstheme="minorHAnsi"/>
        </w:rPr>
        <w:t>, provides a calm and supportive environment for pupils who may feel overwhelmed or dysregulated. It is equipped to support sensory processing needs and emotional regulation.</w:t>
      </w:r>
      <w:r w:rsidRPr="00B22840">
        <w:rPr>
          <w:rFonts w:asciiTheme="minorHAnsi" w:eastAsia="Times New Roman" w:hAnsiTheme="minorHAnsi" w:cstheme="minorHAnsi"/>
        </w:rPr>
        <w:br/>
        <w:t>We have trained ELSA staff who deliver structured support to pupils experiencing emotional difficulties. Sessions focus on areas such as self-esteem, social skills, emotional awareness, and coping strategies. We can offer Drawing and Talking Therapy, this therapeutic intervention allows children to process emotions and experiences in a safe, non-intrusive way through drawing. It supports emotional healing and promotes mental wellbeing. We can</w:t>
      </w:r>
      <w:r w:rsidRPr="00B22840">
        <w:rPr>
          <w:rFonts w:asciiTheme="minorHAnsi" w:eastAsia="Times New Roman" w:hAnsiTheme="minorHAnsi" w:cstheme="minorHAnsi"/>
          <w:b/>
          <w:bCs/>
        </w:rPr>
        <w:t xml:space="preserve"> </w:t>
      </w:r>
      <w:r w:rsidRPr="00B22840">
        <w:rPr>
          <w:rFonts w:asciiTheme="minorHAnsi" w:eastAsia="Times New Roman" w:hAnsiTheme="minorHAnsi" w:cstheme="minorHAnsi"/>
        </w:rPr>
        <w:t>offer</w:t>
      </w:r>
      <w:r w:rsidRPr="00B22840">
        <w:rPr>
          <w:rFonts w:asciiTheme="minorHAnsi" w:eastAsia="Times New Roman" w:hAnsiTheme="minorHAnsi" w:cstheme="minorHAnsi"/>
          <w:b/>
          <w:bCs/>
        </w:rPr>
        <w:t xml:space="preserve"> </w:t>
      </w:r>
      <w:r w:rsidRPr="00B22840">
        <w:rPr>
          <w:rFonts w:asciiTheme="minorHAnsi" w:eastAsia="Times New Roman" w:hAnsiTheme="minorHAnsi" w:cstheme="minorHAnsi"/>
        </w:rPr>
        <w:t>Lego-based therapy is used to develop communication, teamwork, and social interaction skills in a structured and engaging way, particularly beneficial for pupils with social communication needs.</w:t>
      </w:r>
    </w:p>
    <w:p w14:paraId="46E7047A" w14:textId="63FB99C2" w:rsidR="00B22840" w:rsidRPr="00B22840" w:rsidRDefault="00B22840" w:rsidP="00B22840">
      <w:pPr>
        <w:pStyle w:val="BodyText"/>
        <w:spacing w:before="53"/>
        <w:ind w:right="944"/>
      </w:pPr>
      <w:r w:rsidRPr="00B22840">
        <w:rPr>
          <w:rFonts w:asciiTheme="minorHAnsi" w:eastAsia="Times New Roman" w:hAnsiTheme="minorHAnsi" w:cstheme="minorHAnsi"/>
        </w:rPr>
        <w:t>We recognise that every child is unique. Therefore, we design personalised pastoral interventions tailored to individual needs, which may include small group work, 1:1 sessions, or targeted support plans.  Pastoral provision is regularly reviewed to ensure it is effective and responsive to pupils’ needs. Staff work closely with families and, where appropriate, external professionals to secure the best possible outcomes. Pupils demonstrate increased confidence, improved emotional regulation, and greater readiness to learn over time. The school’s inclusive ethos ensures that pupils with SEND are supported to participate fully in school life. The school’s pastoral offer aims to remove barriers to learning by supporting pupils’ emotional wellbeing. Through early identification and targeted intervention, pupils are enabled to achieve well and develop the skills needed for future success.</w:t>
      </w:r>
    </w:p>
    <w:p w14:paraId="56CDBFB5" w14:textId="77777777" w:rsidR="00B22840" w:rsidRDefault="00B22840">
      <w:pPr>
        <w:pStyle w:val="BodyText"/>
        <w:spacing w:before="86"/>
        <w:ind w:left="0"/>
      </w:pPr>
    </w:p>
    <w:p w14:paraId="4D4192C7" w14:textId="24ABBDD5" w:rsidR="003753B1" w:rsidRDefault="00392335" w:rsidP="00B22840">
      <w:pPr>
        <w:pStyle w:val="BodyText"/>
        <w:ind w:right="1372"/>
      </w:pPr>
      <w:r>
        <w:t>Teachers,</w:t>
      </w:r>
      <w:r>
        <w:rPr>
          <w:spacing w:val="-9"/>
        </w:rPr>
        <w:t xml:space="preserve"> </w:t>
      </w:r>
      <w:r>
        <w:t>Teaching</w:t>
      </w:r>
      <w:r>
        <w:rPr>
          <w:spacing w:val="-8"/>
        </w:rPr>
        <w:t xml:space="preserve"> </w:t>
      </w:r>
      <w:r>
        <w:t>Assistants,</w:t>
      </w:r>
      <w:r>
        <w:rPr>
          <w:spacing w:val="-2"/>
        </w:rPr>
        <w:t xml:space="preserve"> </w:t>
      </w:r>
      <w:r>
        <w:t>Pastoral</w:t>
      </w:r>
      <w:r>
        <w:rPr>
          <w:spacing w:val="-4"/>
        </w:rPr>
        <w:t xml:space="preserve"> </w:t>
      </w:r>
      <w:r>
        <w:t>Lead</w:t>
      </w:r>
      <w:r>
        <w:rPr>
          <w:spacing w:val="-7"/>
        </w:rPr>
        <w:t xml:space="preserve"> </w:t>
      </w:r>
      <w:r>
        <w:t>and</w:t>
      </w:r>
      <w:r>
        <w:rPr>
          <w:spacing w:val="-12"/>
        </w:rPr>
        <w:t xml:space="preserve"> </w:t>
      </w:r>
      <w:r>
        <w:t>Midday</w:t>
      </w:r>
      <w:r>
        <w:rPr>
          <w:spacing w:val="-6"/>
        </w:rPr>
        <w:t xml:space="preserve"> </w:t>
      </w:r>
      <w:r>
        <w:t>Supervisors</w:t>
      </w:r>
      <w:r>
        <w:rPr>
          <w:spacing w:val="-8"/>
        </w:rPr>
        <w:t xml:space="preserve"> </w:t>
      </w:r>
      <w:r>
        <w:t>build</w:t>
      </w:r>
      <w:r>
        <w:rPr>
          <w:spacing w:val="-7"/>
        </w:rPr>
        <w:t xml:space="preserve"> </w:t>
      </w:r>
      <w:r>
        <w:t>up strong relationships with children to support their emotional needs.</w:t>
      </w:r>
    </w:p>
    <w:p w14:paraId="67A8C14B" w14:textId="77777777" w:rsidR="003753B1" w:rsidRDefault="00392335">
      <w:pPr>
        <w:pStyle w:val="ListParagraph"/>
        <w:numPr>
          <w:ilvl w:val="0"/>
          <w:numId w:val="3"/>
        </w:numPr>
        <w:tabs>
          <w:tab w:val="left" w:pos="1311"/>
        </w:tabs>
        <w:spacing w:line="302" w:lineRule="exact"/>
        <w:ind w:left="1311" w:hanging="234"/>
        <w:rPr>
          <w:sz w:val="24"/>
        </w:rPr>
      </w:pPr>
      <w:r>
        <w:rPr>
          <w:sz w:val="24"/>
        </w:rPr>
        <w:t>The</w:t>
      </w:r>
      <w:r>
        <w:rPr>
          <w:spacing w:val="-7"/>
          <w:sz w:val="24"/>
        </w:rPr>
        <w:t xml:space="preserve"> </w:t>
      </w:r>
      <w:r>
        <w:rPr>
          <w:sz w:val="24"/>
        </w:rPr>
        <w:t>school</w:t>
      </w:r>
      <w:r>
        <w:rPr>
          <w:spacing w:val="-5"/>
          <w:sz w:val="24"/>
        </w:rPr>
        <w:t xml:space="preserve"> </w:t>
      </w:r>
      <w:r>
        <w:rPr>
          <w:sz w:val="24"/>
        </w:rPr>
        <w:t>rules,</w:t>
      </w:r>
      <w:r>
        <w:rPr>
          <w:spacing w:val="-5"/>
          <w:sz w:val="24"/>
        </w:rPr>
        <w:t xml:space="preserve"> </w:t>
      </w:r>
      <w:r>
        <w:rPr>
          <w:sz w:val="24"/>
        </w:rPr>
        <w:t>including</w:t>
      </w:r>
      <w:r>
        <w:rPr>
          <w:spacing w:val="-4"/>
          <w:sz w:val="24"/>
        </w:rPr>
        <w:t xml:space="preserve"> </w:t>
      </w:r>
      <w:r>
        <w:rPr>
          <w:sz w:val="24"/>
        </w:rPr>
        <w:t>rewards</w:t>
      </w:r>
      <w:r>
        <w:rPr>
          <w:spacing w:val="-5"/>
          <w:sz w:val="24"/>
        </w:rPr>
        <w:t xml:space="preserve"> </w:t>
      </w:r>
      <w:r>
        <w:rPr>
          <w:sz w:val="24"/>
        </w:rPr>
        <w:t>and</w:t>
      </w:r>
      <w:r>
        <w:rPr>
          <w:spacing w:val="-3"/>
          <w:sz w:val="24"/>
        </w:rPr>
        <w:t xml:space="preserve"> </w:t>
      </w:r>
      <w:r>
        <w:rPr>
          <w:sz w:val="24"/>
        </w:rPr>
        <w:t>sanctions,</w:t>
      </w:r>
      <w:r>
        <w:rPr>
          <w:spacing w:val="-4"/>
          <w:sz w:val="24"/>
        </w:rPr>
        <w:t xml:space="preserve"> </w:t>
      </w:r>
      <w:r>
        <w:rPr>
          <w:sz w:val="24"/>
        </w:rPr>
        <w:t>are</w:t>
      </w:r>
      <w:r>
        <w:rPr>
          <w:spacing w:val="-4"/>
          <w:sz w:val="24"/>
        </w:rPr>
        <w:t xml:space="preserve"> </w:t>
      </w:r>
      <w:r>
        <w:rPr>
          <w:sz w:val="24"/>
        </w:rPr>
        <w:t>used</w:t>
      </w:r>
      <w:r>
        <w:rPr>
          <w:spacing w:val="-4"/>
          <w:sz w:val="24"/>
        </w:rPr>
        <w:t xml:space="preserve"> </w:t>
      </w:r>
      <w:r>
        <w:rPr>
          <w:sz w:val="24"/>
        </w:rPr>
        <w:t>consistently</w:t>
      </w:r>
      <w:r>
        <w:rPr>
          <w:spacing w:val="-33"/>
          <w:sz w:val="24"/>
        </w:rPr>
        <w:t xml:space="preserve"> </w:t>
      </w:r>
      <w:r>
        <w:rPr>
          <w:spacing w:val="-5"/>
          <w:sz w:val="24"/>
        </w:rPr>
        <w:t>to</w:t>
      </w:r>
    </w:p>
    <w:p w14:paraId="500C54C1" w14:textId="77777777" w:rsidR="003753B1" w:rsidRDefault="00392335">
      <w:pPr>
        <w:pStyle w:val="BodyText"/>
        <w:ind w:left="1346"/>
        <w:jc w:val="both"/>
      </w:pPr>
      <w:r>
        <w:t>support</w:t>
      </w:r>
      <w:r>
        <w:rPr>
          <w:spacing w:val="-7"/>
        </w:rPr>
        <w:t xml:space="preserve"> </w:t>
      </w:r>
      <w:r>
        <w:t>children’s</w:t>
      </w:r>
      <w:r>
        <w:rPr>
          <w:spacing w:val="-6"/>
        </w:rPr>
        <w:t xml:space="preserve"> </w:t>
      </w:r>
      <w:r>
        <w:rPr>
          <w:spacing w:val="-2"/>
        </w:rPr>
        <w:t>behaviour.</w:t>
      </w:r>
    </w:p>
    <w:p w14:paraId="041C4948" w14:textId="77777777" w:rsidR="003753B1" w:rsidRDefault="00392335">
      <w:pPr>
        <w:pStyle w:val="ListParagraph"/>
        <w:numPr>
          <w:ilvl w:val="0"/>
          <w:numId w:val="3"/>
        </w:numPr>
        <w:tabs>
          <w:tab w:val="left" w:pos="1311"/>
          <w:tab w:val="left" w:pos="1346"/>
        </w:tabs>
        <w:spacing w:before="4" w:line="242" w:lineRule="auto"/>
        <w:ind w:right="2142" w:hanging="269"/>
        <w:jc w:val="both"/>
        <w:rPr>
          <w:sz w:val="24"/>
        </w:rPr>
      </w:pPr>
      <w:r>
        <w:rPr>
          <w:sz w:val="24"/>
        </w:rPr>
        <w:t>We</w:t>
      </w:r>
      <w:r>
        <w:rPr>
          <w:spacing w:val="-7"/>
          <w:sz w:val="24"/>
        </w:rPr>
        <w:t xml:space="preserve"> </w:t>
      </w:r>
      <w:r>
        <w:rPr>
          <w:sz w:val="24"/>
        </w:rPr>
        <w:t>work</w:t>
      </w:r>
      <w:r>
        <w:rPr>
          <w:spacing w:val="-8"/>
          <w:sz w:val="24"/>
        </w:rPr>
        <w:t xml:space="preserve"> </w:t>
      </w:r>
      <w:r>
        <w:rPr>
          <w:sz w:val="24"/>
        </w:rPr>
        <w:t>closely</w:t>
      </w:r>
      <w:r>
        <w:rPr>
          <w:spacing w:val="-6"/>
          <w:sz w:val="24"/>
        </w:rPr>
        <w:t xml:space="preserve"> </w:t>
      </w:r>
      <w:r>
        <w:rPr>
          <w:sz w:val="24"/>
        </w:rPr>
        <w:t>with</w:t>
      </w:r>
      <w:r>
        <w:rPr>
          <w:spacing w:val="-5"/>
          <w:sz w:val="24"/>
        </w:rPr>
        <w:t xml:space="preserve"> </w:t>
      </w:r>
      <w:r>
        <w:rPr>
          <w:sz w:val="24"/>
        </w:rPr>
        <w:t>outside</w:t>
      </w:r>
      <w:r>
        <w:rPr>
          <w:spacing w:val="-6"/>
          <w:sz w:val="24"/>
        </w:rPr>
        <w:t xml:space="preserve"> </w:t>
      </w:r>
      <w:r>
        <w:rPr>
          <w:sz w:val="24"/>
        </w:rPr>
        <w:t>agencies</w:t>
      </w:r>
      <w:r>
        <w:rPr>
          <w:spacing w:val="-6"/>
          <w:sz w:val="24"/>
        </w:rPr>
        <w:t xml:space="preserve"> </w:t>
      </w:r>
      <w:r>
        <w:rPr>
          <w:sz w:val="24"/>
        </w:rPr>
        <w:t>to</w:t>
      </w:r>
      <w:r>
        <w:rPr>
          <w:spacing w:val="-10"/>
          <w:sz w:val="24"/>
        </w:rPr>
        <w:t xml:space="preserve"> </w:t>
      </w:r>
      <w:r>
        <w:rPr>
          <w:sz w:val="24"/>
        </w:rPr>
        <w:t>support</w:t>
      </w:r>
      <w:r>
        <w:rPr>
          <w:spacing w:val="-3"/>
          <w:sz w:val="24"/>
        </w:rPr>
        <w:t xml:space="preserve"> </w:t>
      </w:r>
      <w:r>
        <w:rPr>
          <w:sz w:val="24"/>
        </w:rPr>
        <w:t>children</w:t>
      </w:r>
      <w:r>
        <w:rPr>
          <w:spacing w:val="-8"/>
          <w:sz w:val="24"/>
        </w:rPr>
        <w:t xml:space="preserve"> </w:t>
      </w:r>
      <w:r>
        <w:rPr>
          <w:sz w:val="24"/>
        </w:rPr>
        <w:t>with</w:t>
      </w:r>
      <w:r>
        <w:rPr>
          <w:spacing w:val="-8"/>
          <w:sz w:val="24"/>
        </w:rPr>
        <w:t xml:space="preserve"> </w:t>
      </w:r>
      <w:r>
        <w:rPr>
          <w:sz w:val="24"/>
        </w:rPr>
        <w:t>emotional</w:t>
      </w:r>
      <w:r>
        <w:rPr>
          <w:spacing w:val="-8"/>
          <w:sz w:val="24"/>
        </w:rPr>
        <w:t xml:space="preserve"> </w:t>
      </w:r>
      <w:r>
        <w:rPr>
          <w:sz w:val="24"/>
        </w:rPr>
        <w:t>and behavioural needs.</w:t>
      </w:r>
    </w:p>
    <w:p w14:paraId="4C34087A" w14:textId="59B8F76A" w:rsidR="003753B1" w:rsidRDefault="00392335">
      <w:pPr>
        <w:pStyle w:val="ListParagraph"/>
        <w:numPr>
          <w:ilvl w:val="0"/>
          <w:numId w:val="3"/>
        </w:numPr>
        <w:tabs>
          <w:tab w:val="left" w:pos="1311"/>
          <w:tab w:val="left" w:pos="1346"/>
        </w:tabs>
        <w:spacing w:line="240" w:lineRule="auto"/>
        <w:ind w:right="1926" w:hanging="269"/>
        <w:jc w:val="both"/>
        <w:rPr>
          <w:sz w:val="24"/>
        </w:rPr>
      </w:pPr>
      <w:r>
        <w:rPr>
          <w:sz w:val="24"/>
        </w:rPr>
        <w:t>All safeguarding and child protection issues will be reported via CPOMS to Keith Leader (Head Teacher and Designated Safeguarding Lead), Amanda McDonnell (Deputy</w:t>
      </w:r>
      <w:r>
        <w:rPr>
          <w:spacing w:val="-5"/>
          <w:sz w:val="24"/>
        </w:rPr>
        <w:t xml:space="preserve"> </w:t>
      </w:r>
      <w:r>
        <w:rPr>
          <w:sz w:val="24"/>
        </w:rPr>
        <w:t>Designated</w:t>
      </w:r>
      <w:r>
        <w:rPr>
          <w:spacing w:val="-6"/>
          <w:sz w:val="24"/>
        </w:rPr>
        <w:t xml:space="preserve"> </w:t>
      </w:r>
      <w:r>
        <w:rPr>
          <w:sz w:val="24"/>
        </w:rPr>
        <w:t>Safeguarding</w:t>
      </w:r>
      <w:r>
        <w:rPr>
          <w:spacing w:val="-5"/>
          <w:sz w:val="24"/>
        </w:rPr>
        <w:t xml:space="preserve"> </w:t>
      </w:r>
      <w:r>
        <w:rPr>
          <w:sz w:val="24"/>
        </w:rPr>
        <w:t>Lead)</w:t>
      </w:r>
      <w:r>
        <w:rPr>
          <w:spacing w:val="-1"/>
          <w:sz w:val="24"/>
        </w:rPr>
        <w:t xml:space="preserve"> </w:t>
      </w:r>
      <w:r w:rsidR="00742ED1">
        <w:rPr>
          <w:sz w:val="24"/>
        </w:rPr>
        <w:t>Charlotte Nauyokas</w:t>
      </w:r>
      <w:r>
        <w:rPr>
          <w:spacing w:val="-4"/>
          <w:sz w:val="24"/>
        </w:rPr>
        <w:t xml:space="preserve"> </w:t>
      </w:r>
      <w:r>
        <w:rPr>
          <w:sz w:val="24"/>
        </w:rPr>
        <w:t>(</w:t>
      </w:r>
      <w:r w:rsidR="00742ED1">
        <w:rPr>
          <w:sz w:val="24"/>
        </w:rPr>
        <w:t>Deputy Designated Safeguarding Lead and Senior Administrator with Bursar responsibilities</w:t>
      </w:r>
      <w:r>
        <w:rPr>
          <w:sz w:val="24"/>
        </w:rPr>
        <w:t>)</w:t>
      </w:r>
      <w:r>
        <w:rPr>
          <w:spacing w:val="-3"/>
          <w:sz w:val="24"/>
        </w:rPr>
        <w:t xml:space="preserve"> </w:t>
      </w:r>
      <w:r>
        <w:rPr>
          <w:sz w:val="24"/>
        </w:rPr>
        <w:t>Amanda McDonnell (SENCo).</w:t>
      </w:r>
    </w:p>
    <w:p w14:paraId="03360871" w14:textId="77777777" w:rsidR="003753B1" w:rsidRDefault="00392335">
      <w:pPr>
        <w:pStyle w:val="ListParagraph"/>
        <w:numPr>
          <w:ilvl w:val="0"/>
          <w:numId w:val="3"/>
        </w:numPr>
        <w:tabs>
          <w:tab w:val="left" w:pos="1311"/>
          <w:tab w:val="left" w:pos="1346"/>
        </w:tabs>
        <w:spacing w:before="4" w:line="242" w:lineRule="auto"/>
        <w:ind w:right="1732" w:hanging="269"/>
        <w:jc w:val="both"/>
        <w:rPr>
          <w:sz w:val="24"/>
        </w:rPr>
      </w:pPr>
      <w:r>
        <w:rPr>
          <w:sz w:val="24"/>
        </w:rPr>
        <w:t>PSHE</w:t>
      </w:r>
      <w:r>
        <w:rPr>
          <w:spacing w:val="-2"/>
          <w:sz w:val="24"/>
        </w:rPr>
        <w:t xml:space="preserve"> </w:t>
      </w:r>
      <w:r>
        <w:rPr>
          <w:sz w:val="24"/>
        </w:rPr>
        <w:t>is</w:t>
      </w:r>
      <w:r>
        <w:rPr>
          <w:spacing w:val="-3"/>
          <w:sz w:val="24"/>
        </w:rPr>
        <w:t xml:space="preserve"> </w:t>
      </w:r>
      <w:r>
        <w:rPr>
          <w:sz w:val="24"/>
        </w:rPr>
        <w:t>considered</w:t>
      </w:r>
      <w:r>
        <w:rPr>
          <w:spacing w:val="-2"/>
          <w:sz w:val="24"/>
        </w:rPr>
        <w:t xml:space="preserve"> </w:t>
      </w:r>
      <w:r>
        <w:rPr>
          <w:sz w:val="24"/>
        </w:rPr>
        <w:t>an</w:t>
      </w:r>
      <w:r>
        <w:rPr>
          <w:spacing w:val="-2"/>
          <w:sz w:val="24"/>
        </w:rPr>
        <w:t xml:space="preserve"> </w:t>
      </w:r>
      <w:r>
        <w:rPr>
          <w:sz w:val="24"/>
        </w:rPr>
        <w:t>important</w:t>
      </w:r>
      <w:r>
        <w:rPr>
          <w:spacing w:val="-4"/>
          <w:sz w:val="24"/>
        </w:rPr>
        <w:t xml:space="preserve"> </w:t>
      </w:r>
      <w:r>
        <w:rPr>
          <w:sz w:val="24"/>
        </w:rPr>
        <w:t>subject</w:t>
      </w:r>
      <w:r>
        <w:rPr>
          <w:spacing w:val="-4"/>
          <w:sz w:val="24"/>
        </w:rPr>
        <w:t xml:space="preserve"> </w:t>
      </w:r>
      <w:r>
        <w:rPr>
          <w:sz w:val="24"/>
        </w:rPr>
        <w:t>taught</w:t>
      </w:r>
      <w:r>
        <w:rPr>
          <w:spacing w:val="-4"/>
          <w:sz w:val="24"/>
        </w:rPr>
        <w:t xml:space="preserve"> </w:t>
      </w:r>
      <w:r>
        <w:rPr>
          <w:sz w:val="24"/>
        </w:rPr>
        <w:t>weekly</w:t>
      </w:r>
      <w:r>
        <w:rPr>
          <w:spacing w:val="-3"/>
          <w:sz w:val="24"/>
        </w:rPr>
        <w:t xml:space="preserve"> </w:t>
      </w:r>
      <w:r>
        <w:rPr>
          <w:sz w:val="24"/>
        </w:rPr>
        <w:t>and</w:t>
      </w:r>
      <w:r>
        <w:rPr>
          <w:spacing w:val="-4"/>
          <w:sz w:val="24"/>
        </w:rPr>
        <w:t xml:space="preserve"> </w:t>
      </w:r>
      <w:r>
        <w:rPr>
          <w:sz w:val="24"/>
        </w:rPr>
        <w:t>a</w:t>
      </w:r>
      <w:r>
        <w:rPr>
          <w:spacing w:val="-3"/>
          <w:sz w:val="24"/>
        </w:rPr>
        <w:t xml:space="preserve"> </w:t>
      </w:r>
      <w:r>
        <w:rPr>
          <w:sz w:val="24"/>
        </w:rPr>
        <w:t>PSHE Jigsaw</w:t>
      </w:r>
      <w:r>
        <w:rPr>
          <w:spacing w:val="-5"/>
          <w:sz w:val="24"/>
        </w:rPr>
        <w:t xml:space="preserve"> </w:t>
      </w:r>
      <w:r>
        <w:rPr>
          <w:sz w:val="24"/>
        </w:rPr>
        <w:t>Scheme of workis used across the whole school.</w:t>
      </w:r>
    </w:p>
    <w:p w14:paraId="4AEE7B8A" w14:textId="77777777" w:rsidR="003753B1" w:rsidRDefault="00392335">
      <w:pPr>
        <w:pStyle w:val="ListParagraph"/>
        <w:numPr>
          <w:ilvl w:val="0"/>
          <w:numId w:val="3"/>
        </w:numPr>
        <w:tabs>
          <w:tab w:val="left" w:pos="1311"/>
          <w:tab w:val="left" w:pos="1346"/>
        </w:tabs>
        <w:spacing w:line="240" w:lineRule="auto"/>
        <w:ind w:right="1638" w:hanging="269"/>
        <w:jc w:val="both"/>
        <w:rPr>
          <w:sz w:val="24"/>
        </w:rPr>
      </w:pPr>
      <w:r>
        <w:rPr>
          <w:sz w:val="24"/>
        </w:rPr>
        <w:t>Some</w:t>
      </w:r>
      <w:r>
        <w:rPr>
          <w:spacing w:val="-5"/>
          <w:sz w:val="24"/>
        </w:rPr>
        <w:t xml:space="preserve"> </w:t>
      </w:r>
      <w:r>
        <w:rPr>
          <w:sz w:val="24"/>
        </w:rPr>
        <w:t>staff</w:t>
      </w:r>
      <w:r>
        <w:rPr>
          <w:spacing w:val="-7"/>
          <w:sz w:val="24"/>
        </w:rPr>
        <w:t xml:space="preserve"> </w:t>
      </w:r>
      <w:r>
        <w:rPr>
          <w:sz w:val="24"/>
        </w:rPr>
        <w:t>members</w:t>
      </w:r>
      <w:r>
        <w:rPr>
          <w:spacing w:val="-3"/>
          <w:sz w:val="24"/>
        </w:rPr>
        <w:t xml:space="preserve"> </w:t>
      </w:r>
      <w:r>
        <w:rPr>
          <w:sz w:val="24"/>
        </w:rPr>
        <w:t>are</w:t>
      </w:r>
      <w:r>
        <w:rPr>
          <w:spacing w:val="-7"/>
          <w:sz w:val="24"/>
        </w:rPr>
        <w:t xml:space="preserve"> </w:t>
      </w:r>
      <w:r>
        <w:rPr>
          <w:sz w:val="24"/>
        </w:rPr>
        <w:t>trained</w:t>
      </w:r>
      <w:r>
        <w:rPr>
          <w:spacing w:val="-2"/>
          <w:sz w:val="24"/>
        </w:rPr>
        <w:t xml:space="preserve"> </w:t>
      </w:r>
      <w:r>
        <w:rPr>
          <w:sz w:val="24"/>
        </w:rPr>
        <w:t>in</w:t>
      </w:r>
      <w:r>
        <w:rPr>
          <w:spacing w:val="-2"/>
          <w:sz w:val="24"/>
        </w:rPr>
        <w:t xml:space="preserve"> </w:t>
      </w:r>
      <w:r>
        <w:rPr>
          <w:sz w:val="24"/>
        </w:rPr>
        <w:t>‘Draw</w:t>
      </w:r>
      <w:r>
        <w:rPr>
          <w:spacing w:val="-4"/>
          <w:sz w:val="24"/>
        </w:rPr>
        <w:t xml:space="preserve"> </w:t>
      </w:r>
      <w:r>
        <w:rPr>
          <w:sz w:val="24"/>
        </w:rPr>
        <w:t>and</w:t>
      </w:r>
      <w:r>
        <w:rPr>
          <w:spacing w:val="-7"/>
          <w:sz w:val="24"/>
        </w:rPr>
        <w:t xml:space="preserve"> </w:t>
      </w:r>
      <w:r>
        <w:rPr>
          <w:sz w:val="24"/>
        </w:rPr>
        <w:t>Talk’</w:t>
      </w:r>
      <w:r>
        <w:rPr>
          <w:spacing w:val="-4"/>
          <w:sz w:val="24"/>
        </w:rPr>
        <w:t xml:space="preserve"> </w:t>
      </w:r>
      <w:r>
        <w:rPr>
          <w:sz w:val="24"/>
        </w:rPr>
        <w:t>and</w:t>
      </w:r>
      <w:r>
        <w:rPr>
          <w:spacing w:val="-4"/>
          <w:sz w:val="24"/>
        </w:rPr>
        <w:t xml:space="preserve"> </w:t>
      </w:r>
      <w:r>
        <w:rPr>
          <w:sz w:val="24"/>
        </w:rPr>
        <w:t>ELSA.</w:t>
      </w:r>
      <w:r>
        <w:rPr>
          <w:spacing w:val="-3"/>
          <w:sz w:val="24"/>
        </w:rPr>
        <w:t xml:space="preserve"> </w:t>
      </w:r>
      <w:r>
        <w:rPr>
          <w:sz w:val="24"/>
        </w:rPr>
        <w:t>These</w:t>
      </w:r>
      <w:r>
        <w:rPr>
          <w:spacing w:val="-4"/>
          <w:sz w:val="24"/>
        </w:rPr>
        <w:t xml:space="preserve"> </w:t>
      </w:r>
      <w:r>
        <w:rPr>
          <w:sz w:val="24"/>
        </w:rPr>
        <w:t>may</w:t>
      </w:r>
      <w:r>
        <w:rPr>
          <w:spacing w:val="-3"/>
          <w:sz w:val="24"/>
        </w:rPr>
        <w:t xml:space="preserve"> </w:t>
      </w:r>
      <w:r>
        <w:rPr>
          <w:sz w:val="24"/>
        </w:rPr>
        <w:t>be</w:t>
      </w:r>
      <w:r>
        <w:rPr>
          <w:spacing w:val="-2"/>
          <w:sz w:val="24"/>
        </w:rPr>
        <w:t xml:space="preserve"> </w:t>
      </w:r>
      <w:r>
        <w:rPr>
          <w:sz w:val="24"/>
        </w:rPr>
        <w:t>used</w:t>
      </w:r>
      <w:r>
        <w:rPr>
          <w:spacing w:val="-4"/>
          <w:sz w:val="24"/>
        </w:rPr>
        <w:t xml:space="preserve"> </w:t>
      </w:r>
      <w:r>
        <w:rPr>
          <w:sz w:val="24"/>
        </w:rPr>
        <w:t>to support</w:t>
      </w:r>
      <w:r>
        <w:rPr>
          <w:spacing w:val="-1"/>
          <w:sz w:val="24"/>
        </w:rPr>
        <w:t xml:space="preserve"> </w:t>
      </w:r>
      <w:r>
        <w:rPr>
          <w:sz w:val="24"/>
        </w:rPr>
        <w:t>children</w:t>
      </w:r>
      <w:r>
        <w:rPr>
          <w:spacing w:val="-1"/>
          <w:sz w:val="24"/>
        </w:rPr>
        <w:t xml:space="preserve"> </w:t>
      </w:r>
      <w:r>
        <w:rPr>
          <w:sz w:val="24"/>
        </w:rPr>
        <w:t>on</w:t>
      </w:r>
      <w:r>
        <w:rPr>
          <w:spacing w:val="-1"/>
          <w:sz w:val="24"/>
        </w:rPr>
        <w:t xml:space="preserve"> </w:t>
      </w:r>
      <w:r>
        <w:rPr>
          <w:sz w:val="24"/>
        </w:rPr>
        <w:t>a regular</w:t>
      </w:r>
      <w:r>
        <w:rPr>
          <w:spacing w:val="-1"/>
          <w:sz w:val="24"/>
        </w:rPr>
        <w:t xml:space="preserve"> </w:t>
      </w:r>
      <w:r>
        <w:rPr>
          <w:sz w:val="24"/>
        </w:rPr>
        <w:t>basis for a</w:t>
      </w:r>
      <w:r>
        <w:rPr>
          <w:spacing w:val="-2"/>
          <w:sz w:val="24"/>
        </w:rPr>
        <w:t xml:space="preserve"> </w:t>
      </w:r>
      <w:r>
        <w:rPr>
          <w:sz w:val="24"/>
        </w:rPr>
        <w:t>length</w:t>
      </w:r>
      <w:r>
        <w:rPr>
          <w:spacing w:val="-1"/>
          <w:sz w:val="24"/>
        </w:rPr>
        <w:t xml:space="preserve"> </w:t>
      </w:r>
      <w:r>
        <w:rPr>
          <w:sz w:val="24"/>
        </w:rPr>
        <w:t>of time, alongside outside</w:t>
      </w:r>
      <w:r>
        <w:rPr>
          <w:spacing w:val="-1"/>
          <w:sz w:val="24"/>
        </w:rPr>
        <w:t xml:space="preserve"> </w:t>
      </w:r>
      <w:r>
        <w:rPr>
          <w:sz w:val="24"/>
        </w:rPr>
        <w:t>agencies when needed.</w:t>
      </w:r>
    </w:p>
    <w:p w14:paraId="3A064895" w14:textId="77777777" w:rsidR="003753B1" w:rsidRDefault="00392335">
      <w:pPr>
        <w:pStyle w:val="Heading1"/>
        <w:spacing w:before="209"/>
        <w:ind w:right="1138"/>
      </w:pPr>
      <w:r>
        <w:lastRenderedPageBreak/>
        <w:t>My</w:t>
      </w:r>
      <w:r>
        <w:rPr>
          <w:spacing w:val="-4"/>
        </w:rPr>
        <w:t xml:space="preserve"> </w:t>
      </w:r>
      <w:r>
        <w:t>child</w:t>
      </w:r>
      <w:r>
        <w:rPr>
          <w:spacing w:val="-4"/>
        </w:rPr>
        <w:t xml:space="preserve"> </w:t>
      </w:r>
      <w:r>
        <w:t>has</w:t>
      </w:r>
      <w:r>
        <w:rPr>
          <w:spacing w:val="-3"/>
        </w:rPr>
        <w:t xml:space="preserve"> </w:t>
      </w:r>
      <w:r>
        <w:t>special</w:t>
      </w:r>
      <w:r>
        <w:rPr>
          <w:spacing w:val="-2"/>
        </w:rPr>
        <w:t xml:space="preserve"> </w:t>
      </w:r>
      <w:r>
        <w:t>educational</w:t>
      </w:r>
      <w:r>
        <w:rPr>
          <w:spacing w:val="-4"/>
        </w:rPr>
        <w:t xml:space="preserve"> </w:t>
      </w:r>
      <w:r>
        <w:t>needs</w:t>
      </w:r>
      <w:r>
        <w:rPr>
          <w:spacing w:val="-3"/>
        </w:rPr>
        <w:t xml:space="preserve"> </w:t>
      </w:r>
      <w:r>
        <w:t>and/or</w:t>
      </w:r>
      <w:r>
        <w:rPr>
          <w:spacing w:val="-4"/>
        </w:rPr>
        <w:t xml:space="preserve"> </w:t>
      </w:r>
      <w:r>
        <w:t>disability</w:t>
      </w:r>
      <w:r>
        <w:rPr>
          <w:spacing w:val="-3"/>
        </w:rPr>
        <w:t xml:space="preserve"> </w:t>
      </w:r>
      <w:r>
        <w:t>(SEND),</w:t>
      </w:r>
      <w:r>
        <w:rPr>
          <w:spacing w:val="-5"/>
        </w:rPr>
        <w:t xml:space="preserve"> </w:t>
      </w:r>
      <w:r>
        <w:t>what</w:t>
      </w:r>
      <w:r>
        <w:rPr>
          <w:spacing w:val="-2"/>
        </w:rPr>
        <w:t xml:space="preserve"> </w:t>
      </w:r>
      <w:r>
        <w:t>extra</w:t>
      </w:r>
      <w:r>
        <w:rPr>
          <w:spacing w:val="-4"/>
        </w:rPr>
        <w:t xml:space="preserve"> </w:t>
      </w:r>
      <w:r>
        <w:t>support</w:t>
      </w:r>
      <w:r>
        <w:rPr>
          <w:spacing w:val="-2"/>
        </w:rPr>
        <w:t xml:space="preserve"> </w:t>
      </w:r>
      <w:r>
        <w:t>could you provide and who will decide on the support?</w:t>
      </w:r>
    </w:p>
    <w:p w14:paraId="1E1B58BE" w14:textId="77777777" w:rsidR="003753B1" w:rsidRDefault="00392335">
      <w:pPr>
        <w:pStyle w:val="BodyText"/>
        <w:spacing w:before="292"/>
        <w:ind w:right="944"/>
      </w:pPr>
      <w:r>
        <w:t>This</w:t>
      </w:r>
      <w:r>
        <w:rPr>
          <w:spacing w:val="-1"/>
        </w:rPr>
        <w:t xml:space="preserve"> </w:t>
      </w:r>
      <w:r>
        <w:t>will</w:t>
      </w:r>
      <w:r>
        <w:rPr>
          <w:spacing w:val="-1"/>
        </w:rPr>
        <w:t xml:space="preserve"> </w:t>
      </w:r>
      <w:r>
        <w:t>depend upon your child's individual</w:t>
      </w:r>
      <w:r>
        <w:rPr>
          <w:spacing w:val="-1"/>
        </w:rPr>
        <w:t xml:space="preserve"> </w:t>
      </w:r>
      <w:r>
        <w:t>needs. Each child's needs</w:t>
      </w:r>
      <w:r>
        <w:rPr>
          <w:spacing w:val="-1"/>
        </w:rPr>
        <w:t xml:space="preserve"> </w:t>
      </w:r>
      <w:r>
        <w:t>are unique</w:t>
      </w:r>
      <w:r>
        <w:rPr>
          <w:spacing w:val="-1"/>
        </w:rPr>
        <w:t xml:space="preserve"> </w:t>
      </w:r>
      <w:r>
        <w:t>and so</w:t>
      </w:r>
      <w:r>
        <w:rPr>
          <w:spacing w:val="-1"/>
        </w:rPr>
        <w:t xml:space="preserve"> </w:t>
      </w:r>
      <w:r>
        <w:t>each child will receive different support, depending upon their specific needs. The Special Educational Needs Co-ordinator (SENCo) and class teacher will decide which strategies and resources</w:t>
      </w:r>
      <w:r>
        <w:rPr>
          <w:spacing w:val="-3"/>
        </w:rPr>
        <w:t xml:space="preserve"> </w:t>
      </w:r>
      <w:r>
        <w:t>are</w:t>
      </w:r>
      <w:r>
        <w:rPr>
          <w:spacing w:val="-2"/>
        </w:rPr>
        <w:t xml:space="preserve"> </w:t>
      </w:r>
      <w:r>
        <w:t>appropriate</w:t>
      </w:r>
      <w:r>
        <w:rPr>
          <w:spacing w:val="-2"/>
        </w:rPr>
        <w:t xml:space="preserve"> </w:t>
      </w:r>
      <w:r>
        <w:t>to</w:t>
      </w:r>
      <w:r>
        <w:rPr>
          <w:spacing w:val="-5"/>
        </w:rPr>
        <w:t xml:space="preserve"> </w:t>
      </w:r>
      <w:r>
        <w:t>support</w:t>
      </w:r>
      <w:r>
        <w:rPr>
          <w:spacing w:val="-2"/>
        </w:rPr>
        <w:t xml:space="preserve"> </w:t>
      </w:r>
      <w:r>
        <w:t>your</w:t>
      </w:r>
      <w:r>
        <w:rPr>
          <w:spacing w:val="-2"/>
        </w:rPr>
        <w:t xml:space="preserve"> </w:t>
      </w:r>
      <w:r>
        <w:t>child's</w:t>
      </w:r>
      <w:r>
        <w:rPr>
          <w:spacing w:val="-5"/>
        </w:rPr>
        <w:t xml:space="preserve"> </w:t>
      </w:r>
      <w:r>
        <w:t>needs.</w:t>
      </w:r>
      <w:r>
        <w:rPr>
          <w:spacing w:val="-4"/>
        </w:rPr>
        <w:t xml:space="preserve"> </w:t>
      </w:r>
      <w:r>
        <w:t>Where</w:t>
      </w:r>
      <w:r>
        <w:rPr>
          <w:spacing w:val="-2"/>
        </w:rPr>
        <w:t xml:space="preserve"> </w:t>
      </w:r>
      <w:r>
        <w:t>outside</w:t>
      </w:r>
      <w:r>
        <w:rPr>
          <w:spacing w:val="-2"/>
        </w:rPr>
        <w:t xml:space="preserve"> </w:t>
      </w:r>
      <w:r>
        <w:t>agencies</w:t>
      </w:r>
      <w:r>
        <w:rPr>
          <w:spacing w:val="-3"/>
        </w:rPr>
        <w:t xml:space="preserve"> </w:t>
      </w:r>
      <w:r>
        <w:t>are</w:t>
      </w:r>
      <w:r>
        <w:rPr>
          <w:spacing w:val="-4"/>
        </w:rPr>
        <w:t xml:space="preserve"> </w:t>
      </w:r>
      <w:r>
        <w:t>involved, they will provide advice about how best to support your child's needs. Special Educational Needs</w:t>
      </w:r>
      <w:r>
        <w:rPr>
          <w:spacing w:val="-2"/>
        </w:rPr>
        <w:t xml:space="preserve"> </w:t>
      </w:r>
      <w:r>
        <w:t>(SEN)</w:t>
      </w:r>
      <w:r>
        <w:rPr>
          <w:spacing w:val="-1"/>
        </w:rPr>
        <w:t xml:space="preserve"> </w:t>
      </w:r>
      <w:r>
        <w:t>are divided</w:t>
      </w:r>
      <w:r>
        <w:rPr>
          <w:spacing w:val="-1"/>
        </w:rPr>
        <w:t xml:space="preserve"> </w:t>
      </w:r>
      <w:r>
        <w:t>into</w:t>
      </w:r>
      <w:r>
        <w:rPr>
          <w:spacing w:val="-2"/>
        </w:rPr>
        <w:t xml:space="preserve"> </w:t>
      </w:r>
      <w:r>
        <w:t>four areas.</w:t>
      </w:r>
      <w:r>
        <w:rPr>
          <w:spacing w:val="-1"/>
        </w:rPr>
        <w:t xml:space="preserve"> </w:t>
      </w:r>
      <w:r>
        <w:t>Below are some examples</w:t>
      </w:r>
      <w:r>
        <w:rPr>
          <w:spacing w:val="-2"/>
        </w:rPr>
        <w:t xml:space="preserve"> </w:t>
      </w:r>
      <w:r>
        <w:t>of</w:t>
      </w:r>
      <w:r>
        <w:rPr>
          <w:spacing w:val="-1"/>
        </w:rPr>
        <w:t xml:space="preserve"> </w:t>
      </w:r>
      <w:r>
        <w:t>what the</w:t>
      </w:r>
      <w:r>
        <w:rPr>
          <w:spacing w:val="-1"/>
        </w:rPr>
        <w:t xml:space="preserve"> </w:t>
      </w:r>
      <w:r>
        <w:t>federation</w:t>
      </w:r>
      <w:r>
        <w:rPr>
          <w:spacing w:val="-1"/>
        </w:rPr>
        <w:t xml:space="preserve"> </w:t>
      </w:r>
      <w:r>
        <w:t xml:space="preserve">can </w:t>
      </w:r>
      <w:r>
        <w:rPr>
          <w:spacing w:val="-2"/>
        </w:rPr>
        <w:t>provide.</w:t>
      </w:r>
    </w:p>
    <w:p w14:paraId="1A2837FC" w14:textId="77777777" w:rsidR="003753B1" w:rsidRDefault="003753B1">
      <w:pPr>
        <w:pStyle w:val="BodyText"/>
        <w:spacing w:before="11"/>
        <w:ind w:left="0"/>
      </w:pPr>
    </w:p>
    <w:p w14:paraId="13F8728D" w14:textId="77777777" w:rsidR="003753B1" w:rsidRDefault="00392335">
      <w:pPr>
        <w:pStyle w:val="Heading1"/>
        <w:spacing w:line="290" w:lineRule="exact"/>
        <w:ind w:left="1346"/>
        <w:jc w:val="both"/>
      </w:pPr>
      <w:r>
        <w:t>Cognition</w:t>
      </w:r>
      <w:r>
        <w:rPr>
          <w:spacing w:val="-5"/>
        </w:rPr>
        <w:t xml:space="preserve"> </w:t>
      </w:r>
      <w:r>
        <w:t>and</w:t>
      </w:r>
      <w:r>
        <w:rPr>
          <w:spacing w:val="-3"/>
        </w:rPr>
        <w:t xml:space="preserve"> </w:t>
      </w:r>
      <w:r>
        <w:t>Learning</w:t>
      </w:r>
      <w:r>
        <w:rPr>
          <w:spacing w:val="-4"/>
        </w:rPr>
        <w:t xml:space="preserve"> </w:t>
      </w:r>
      <w:r>
        <w:t>(Learning</w:t>
      </w:r>
      <w:r>
        <w:rPr>
          <w:spacing w:val="-4"/>
        </w:rPr>
        <w:t xml:space="preserve"> Need)</w:t>
      </w:r>
    </w:p>
    <w:p w14:paraId="3D4F40F2" w14:textId="77777777" w:rsidR="003753B1" w:rsidRDefault="00392335">
      <w:pPr>
        <w:pStyle w:val="ListParagraph"/>
        <w:numPr>
          <w:ilvl w:val="0"/>
          <w:numId w:val="2"/>
        </w:numPr>
        <w:tabs>
          <w:tab w:val="left" w:pos="1346"/>
        </w:tabs>
        <w:spacing w:line="302" w:lineRule="exact"/>
        <w:ind w:hanging="362"/>
        <w:rPr>
          <w:sz w:val="24"/>
        </w:rPr>
      </w:pPr>
      <w:r>
        <w:rPr>
          <w:sz w:val="24"/>
        </w:rPr>
        <w:t>Different</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learning,</w:t>
      </w:r>
      <w:r>
        <w:rPr>
          <w:spacing w:val="-6"/>
          <w:sz w:val="24"/>
        </w:rPr>
        <w:t xml:space="preserve"> </w:t>
      </w:r>
      <w:r>
        <w:rPr>
          <w:sz w:val="24"/>
        </w:rPr>
        <w:t>e.g.</w:t>
      </w:r>
      <w:r>
        <w:rPr>
          <w:spacing w:val="-4"/>
          <w:sz w:val="24"/>
        </w:rPr>
        <w:t xml:space="preserve"> </w:t>
      </w:r>
      <w:r>
        <w:rPr>
          <w:sz w:val="24"/>
        </w:rPr>
        <w:t>visual,</w:t>
      </w:r>
      <w:r>
        <w:rPr>
          <w:spacing w:val="-13"/>
          <w:sz w:val="24"/>
        </w:rPr>
        <w:t xml:space="preserve"> </w:t>
      </w:r>
      <w:r>
        <w:rPr>
          <w:sz w:val="24"/>
        </w:rPr>
        <w:t>hands-</w:t>
      </w:r>
      <w:r>
        <w:rPr>
          <w:spacing w:val="-5"/>
          <w:sz w:val="24"/>
        </w:rPr>
        <w:t>on</w:t>
      </w:r>
    </w:p>
    <w:p w14:paraId="247B66D2" w14:textId="77777777" w:rsidR="003753B1" w:rsidRDefault="00392335">
      <w:pPr>
        <w:pStyle w:val="ListParagraph"/>
        <w:numPr>
          <w:ilvl w:val="0"/>
          <w:numId w:val="2"/>
        </w:numPr>
        <w:tabs>
          <w:tab w:val="left" w:pos="1346"/>
        </w:tabs>
        <w:ind w:hanging="362"/>
        <w:rPr>
          <w:sz w:val="24"/>
        </w:rPr>
      </w:pPr>
      <w:r>
        <w:rPr>
          <w:sz w:val="24"/>
        </w:rPr>
        <w:t>Different</w:t>
      </w:r>
      <w:r>
        <w:rPr>
          <w:spacing w:val="-7"/>
          <w:sz w:val="24"/>
        </w:rPr>
        <w:t xml:space="preserve"> </w:t>
      </w:r>
      <w:r>
        <w:rPr>
          <w:sz w:val="24"/>
        </w:rPr>
        <w:t>work</w:t>
      </w:r>
      <w:r>
        <w:rPr>
          <w:spacing w:val="-6"/>
          <w:sz w:val="24"/>
        </w:rPr>
        <w:t xml:space="preserve"> </w:t>
      </w:r>
      <w:r>
        <w:rPr>
          <w:sz w:val="24"/>
        </w:rPr>
        <w:t>expectations,</w:t>
      </w:r>
      <w:r>
        <w:rPr>
          <w:spacing w:val="-3"/>
          <w:sz w:val="24"/>
        </w:rPr>
        <w:t xml:space="preserve"> </w:t>
      </w:r>
      <w:r>
        <w:rPr>
          <w:sz w:val="24"/>
        </w:rPr>
        <w:t>matched</w:t>
      </w:r>
      <w:r>
        <w:rPr>
          <w:spacing w:val="-5"/>
          <w:sz w:val="24"/>
        </w:rPr>
        <w:t xml:space="preserve"> </w:t>
      </w:r>
      <w:r>
        <w:rPr>
          <w:sz w:val="24"/>
        </w:rPr>
        <w:t>to</w:t>
      </w:r>
      <w:r>
        <w:rPr>
          <w:spacing w:val="-4"/>
          <w:sz w:val="24"/>
        </w:rPr>
        <w:t xml:space="preserve"> </w:t>
      </w:r>
      <w:r>
        <w:rPr>
          <w:sz w:val="24"/>
        </w:rPr>
        <w:t>the</w:t>
      </w:r>
      <w:r>
        <w:rPr>
          <w:spacing w:val="-5"/>
          <w:sz w:val="24"/>
        </w:rPr>
        <w:t xml:space="preserve"> </w:t>
      </w:r>
      <w:r>
        <w:rPr>
          <w:sz w:val="24"/>
        </w:rPr>
        <w:t>child's</w:t>
      </w:r>
      <w:r>
        <w:rPr>
          <w:spacing w:val="-9"/>
          <w:sz w:val="24"/>
        </w:rPr>
        <w:t xml:space="preserve"> </w:t>
      </w:r>
      <w:r>
        <w:rPr>
          <w:spacing w:val="-2"/>
          <w:sz w:val="24"/>
        </w:rPr>
        <w:t>ability</w:t>
      </w:r>
    </w:p>
    <w:p w14:paraId="2D245723" w14:textId="77777777" w:rsidR="003753B1" w:rsidRDefault="00392335">
      <w:pPr>
        <w:pStyle w:val="ListParagraph"/>
        <w:numPr>
          <w:ilvl w:val="0"/>
          <w:numId w:val="2"/>
        </w:numPr>
        <w:tabs>
          <w:tab w:val="left" w:pos="1346"/>
        </w:tabs>
        <w:ind w:hanging="362"/>
        <w:rPr>
          <w:sz w:val="24"/>
        </w:rPr>
      </w:pPr>
      <w:r>
        <w:rPr>
          <w:sz w:val="24"/>
        </w:rPr>
        <w:t>Different/extra</w:t>
      </w:r>
      <w:r>
        <w:rPr>
          <w:spacing w:val="-5"/>
          <w:sz w:val="24"/>
        </w:rPr>
        <w:t xml:space="preserve"> </w:t>
      </w:r>
      <w:r>
        <w:rPr>
          <w:sz w:val="24"/>
        </w:rPr>
        <w:t>resources,</w:t>
      </w:r>
      <w:r>
        <w:rPr>
          <w:spacing w:val="-4"/>
          <w:sz w:val="24"/>
        </w:rPr>
        <w:t xml:space="preserve"> </w:t>
      </w:r>
      <w:r>
        <w:rPr>
          <w:sz w:val="24"/>
        </w:rPr>
        <w:t>e.g.</w:t>
      </w:r>
      <w:r>
        <w:rPr>
          <w:spacing w:val="-4"/>
          <w:sz w:val="24"/>
        </w:rPr>
        <w:t xml:space="preserve"> </w:t>
      </w:r>
      <w:r>
        <w:rPr>
          <w:sz w:val="24"/>
        </w:rPr>
        <w:t>word</w:t>
      </w:r>
      <w:r>
        <w:rPr>
          <w:spacing w:val="-3"/>
          <w:sz w:val="24"/>
        </w:rPr>
        <w:t xml:space="preserve"> </w:t>
      </w:r>
      <w:r>
        <w:rPr>
          <w:sz w:val="24"/>
        </w:rPr>
        <w:t>cards,</w:t>
      </w:r>
      <w:r>
        <w:rPr>
          <w:spacing w:val="-4"/>
          <w:sz w:val="24"/>
        </w:rPr>
        <w:t xml:space="preserve"> </w:t>
      </w:r>
      <w:r>
        <w:rPr>
          <w:sz w:val="24"/>
        </w:rPr>
        <w:t>number</w:t>
      </w:r>
      <w:r>
        <w:rPr>
          <w:spacing w:val="-5"/>
          <w:sz w:val="24"/>
        </w:rPr>
        <w:t xml:space="preserve"> </w:t>
      </w:r>
      <w:r>
        <w:rPr>
          <w:spacing w:val="-2"/>
          <w:sz w:val="24"/>
        </w:rPr>
        <w:t>squares</w:t>
      </w:r>
    </w:p>
    <w:p w14:paraId="662FB32D" w14:textId="77777777" w:rsidR="003753B1" w:rsidRDefault="00392335">
      <w:pPr>
        <w:pStyle w:val="ListParagraph"/>
        <w:numPr>
          <w:ilvl w:val="0"/>
          <w:numId w:val="2"/>
        </w:numPr>
        <w:tabs>
          <w:tab w:val="left" w:pos="1346"/>
        </w:tabs>
        <w:spacing w:before="2" w:line="240" w:lineRule="auto"/>
        <w:ind w:hanging="362"/>
        <w:rPr>
          <w:sz w:val="24"/>
        </w:rPr>
      </w:pPr>
      <w:r>
        <w:rPr>
          <w:sz w:val="24"/>
        </w:rPr>
        <w:t>Special</w:t>
      </w:r>
      <w:r>
        <w:rPr>
          <w:spacing w:val="-2"/>
          <w:sz w:val="24"/>
        </w:rPr>
        <w:t xml:space="preserve"> </w:t>
      </w:r>
      <w:r>
        <w:rPr>
          <w:sz w:val="24"/>
        </w:rPr>
        <w:t>Literacy</w:t>
      </w:r>
      <w:r>
        <w:rPr>
          <w:spacing w:val="-3"/>
          <w:sz w:val="24"/>
        </w:rPr>
        <w:t xml:space="preserve"> </w:t>
      </w:r>
      <w:r>
        <w:rPr>
          <w:sz w:val="24"/>
        </w:rPr>
        <w:t>or</w:t>
      </w:r>
      <w:r>
        <w:rPr>
          <w:spacing w:val="-2"/>
          <w:sz w:val="24"/>
        </w:rPr>
        <w:t xml:space="preserve"> </w:t>
      </w:r>
      <w:r>
        <w:rPr>
          <w:sz w:val="24"/>
        </w:rPr>
        <w:t>Numeracy</w:t>
      </w:r>
      <w:r>
        <w:rPr>
          <w:spacing w:val="-13"/>
          <w:sz w:val="24"/>
        </w:rPr>
        <w:t xml:space="preserve"> </w:t>
      </w:r>
      <w:r>
        <w:rPr>
          <w:spacing w:val="-2"/>
          <w:sz w:val="24"/>
        </w:rPr>
        <w:t>programmes,</w:t>
      </w:r>
    </w:p>
    <w:p w14:paraId="4EF9C0E7" w14:textId="77777777" w:rsidR="003753B1" w:rsidRDefault="00392335">
      <w:pPr>
        <w:pStyle w:val="ListParagraph"/>
        <w:numPr>
          <w:ilvl w:val="0"/>
          <w:numId w:val="2"/>
        </w:numPr>
        <w:tabs>
          <w:tab w:val="left" w:pos="1346"/>
        </w:tabs>
        <w:spacing w:before="1" w:line="240" w:lineRule="auto"/>
        <w:ind w:hanging="362"/>
        <w:rPr>
          <w:sz w:val="24"/>
        </w:rPr>
      </w:pPr>
      <w:r>
        <w:rPr>
          <w:sz w:val="24"/>
        </w:rPr>
        <w:t>Extra</w:t>
      </w:r>
      <w:r>
        <w:rPr>
          <w:spacing w:val="-4"/>
          <w:sz w:val="24"/>
        </w:rPr>
        <w:t xml:space="preserve"> </w:t>
      </w:r>
      <w:r>
        <w:rPr>
          <w:sz w:val="24"/>
        </w:rPr>
        <w:t>adult</w:t>
      </w:r>
      <w:r>
        <w:rPr>
          <w:spacing w:val="-4"/>
          <w:sz w:val="24"/>
        </w:rPr>
        <w:t xml:space="preserve"> </w:t>
      </w:r>
      <w:r>
        <w:rPr>
          <w:sz w:val="24"/>
        </w:rPr>
        <w:t>support,</w:t>
      </w:r>
      <w:r>
        <w:rPr>
          <w:spacing w:val="-6"/>
          <w:sz w:val="24"/>
        </w:rPr>
        <w:t xml:space="preserve"> </w:t>
      </w:r>
      <w:r>
        <w:rPr>
          <w:sz w:val="24"/>
        </w:rPr>
        <w:t>group</w:t>
      </w:r>
      <w:r>
        <w:rPr>
          <w:spacing w:val="-3"/>
          <w:sz w:val="24"/>
        </w:rPr>
        <w:t xml:space="preserve"> </w:t>
      </w:r>
      <w:r>
        <w:rPr>
          <w:sz w:val="24"/>
        </w:rPr>
        <w:t>work,</w:t>
      </w:r>
      <w:r>
        <w:rPr>
          <w:spacing w:val="-5"/>
          <w:sz w:val="24"/>
        </w:rPr>
        <w:t xml:space="preserve"> </w:t>
      </w:r>
      <w:r>
        <w:rPr>
          <w:sz w:val="24"/>
        </w:rPr>
        <w:t>individual</w:t>
      </w:r>
      <w:r>
        <w:rPr>
          <w:spacing w:val="-13"/>
          <w:sz w:val="24"/>
        </w:rPr>
        <w:t xml:space="preserve"> </w:t>
      </w:r>
      <w:r>
        <w:rPr>
          <w:spacing w:val="-2"/>
          <w:sz w:val="24"/>
        </w:rPr>
        <w:t>support</w:t>
      </w:r>
    </w:p>
    <w:p w14:paraId="5E6A4BE9" w14:textId="77777777" w:rsidR="003753B1" w:rsidRDefault="003753B1">
      <w:pPr>
        <w:pStyle w:val="BodyText"/>
        <w:spacing w:before="5"/>
        <w:ind w:left="0"/>
      </w:pPr>
    </w:p>
    <w:p w14:paraId="2EEF1C5C" w14:textId="77777777" w:rsidR="003753B1" w:rsidRDefault="00392335">
      <w:pPr>
        <w:pStyle w:val="Heading1"/>
        <w:spacing w:line="291" w:lineRule="exact"/>
        <w:ind w:left="1346"/>
      </w:pPr>
      <w:r>
        <w:t>Communication</w:t>
      </w:r>
      <w:r>
        <w:rPr>
          <w:spacing w:val="-3"/>
        </w:rPr>
        <w:t xml:space="preserve"> </w:t>
      </w:r>
      <w:r>
        <w:t>and</w:t>
      </w:r>
      <w:r>
        <w:rPr>
          <w:spacing w:val="-2"/>
        </w:rPr>
        <w:t xml:space="preserve"> </w:t>
      </w:r>
      <w:r>
        <w:t>Interaction</w:t>
      </w:r>
      <w:r>
        <w:rPr>
          <w:spacing w:val="-4"/>
        </w:rPr>
        <w:t xml:space="preserve"> </w:t>
      </w:r>
      <w:r>
        <w:t>(Speech</w:t>
      </w:r>
      <w:r>
        <w:rPr>
          <w:spacing w:val="-2"/>
        </w:rPr>
        <w:t xml:space="preserve"> </w:t>
      </w:r>
      <w:r>
        <w:t>and</w:t>
      </w:r>
      <w:r>
        <w:rPr>
          <w:spacing w:val="-2"/>
        </w:rPr>
        <w:t xml:space="preserve"> Language)</w:t>
      </w:r>
    </w:p>
    <w:p w14:paraId="261FD2C9" w14:textId="77777777" w:rsidR="003753B1" w:rsidRDefault="00392335">
      <w:pPr>
        <w:pStyle w:val="ListParagraph"/>
        <w:numPr>
          <w:ilvl w:val="0"/>
          <w:numId w:val="2"/>
        </w:numPr>
        <w:tabs>
          <w:tab w:val="left" w:pos="1346"/>
        </w:tabs>
        <w:spacing w:line="302" w:lineRule="exact"/>
        <w:ind w:hanging="362"/>
        <w:rPr>
          <w:sz w:val="24"/>
        </w:rPr>
      </w:pPr>
      <w:r>
        <w:rPr>
          <w:sz w:val="24"/>
        </w:rPr>
        <w:t>Resources</w:t>
      </w:r>
      <w:r>
        <w:rPr>
          <w:spacing w:val="-5"/>
          <w:sz w:val="24"/>
        </w:rPr>
        <w:t xml:space="preserve"> </w:t>
      </w:r>
      <w:r>
        <w:rPr>
          <w:sz w:val="24"/>
        </w:rPr>
        <w:t>provided</w:t>
      </w:r>
      <w:r>
        <w:rPr>
          <w:spacing w:val="-4"/>
          <w:sz w:val="24"/>
        </w:rPr>
        <w:t xml:space="preserve"> </w:t>
      </w:r>
      <w:r>
        <w:rPr>
          <w:sz w:val="24"/>
        </w:rPr>
        <w:t>by</w:t>
      </w:r>
      <w:r>
        <w:rPr>
          <w:spacing w:val="-3"/>
          <w:sz w:val="24"/>
        </w:rPr>
        <w:t xml:space="preserve"> </w:t>
      </w:r>
      <w:r>
        <w:rPr>
          <w:sz w:val="24"/>
        </w:rPr>
        <w:t>the</w:t>
      </w:r>
      <w:r>
        <w:rPr>
          <w:spacing w:val="-1"/>
          <w:sz w:val="24"/>
        </w:rPr>
        <w:t xml:space="preserve"> </w:t>
      </w:r>
      <w:r>
        <w:rPr>
          <w:sz w:val="24"/>
        </w:rPr>
        <w:t>Speech</w:t>
      </w:r>
      <w:r>
        <w:rPr>
          <w:spacing w:val="-4"/>
          <w:sz w:val="24"/>
        </w:rPr>
        <w:t xml:space="preserve"> </w:t>
      </w:r>
      <w:r>
        <w:rPr>
          <w:sz w:val="24"/>
        </w:rPr>
        <w:t>and</w:t>
      </w:r>
      <w:r>
        <w:rPr>
          <w:spacing w:val="-2"/>
          <w:sz w:val="24"/>
        </w:rPr>
        <w:t xml:space="preserve"> </w:t>
      </w:r>
      <w:r>
        <w:rPr>
          <w:sz w:val="24"/>
        </w:rPr>
        <w:t>Language</w:t>
      </w:r>
      <w:r>
        <w:rPr>
          <w:spacing w:val="-5"/>
          <w:sz w:val="24"/>
        </w:rPr>
        <w:t xml:space="preserve"> </w:t>
      </w:r>
      <w:r>
        <w:rPr>
          <w:sz w:val="24"/>
        </w:rPr>
        <w:t>Therapy</w:t>
      </w:r>
      <w:r>
        <w:rPr>
          <w:spacing w:val="-2"/>
          <w:sz w:val="24"/>
        </w:rPr>
        <w:t xml:space="preserve"> </w:t>
      </w:r>
      <w:r>
        <w:rPr>
          <w:sz w:val="24"/>
        </w:rPr>
        <w:t>Service</w:t>
      </w:r>
      <w:r>
        <w:rPr>
          <w:spacing w:val="4"/>
          <w:sz w:val="24"/>
        </w:rPr>
        <w:t xml:space="preserve"> </w:t>
      </w:r>
      <w:r>
        <w:rPr>
          <w:sz w:val="24"/>
        </w:rPr>
        <w:t>-</w:t>
      </w:r>
      <w:r>
        <w:rPr>
          <w:spacing w:val="-4"/>
          <w:sz w:val="24"/>
        </w:rPr>
        <w:t xml:space="preserve"> </w:t>
      </w:r>
      <w:r>
        <w:rPr>
          <w:sz w:val="24"/>
        </w:rPr>
        <w:t>First</w:t>
      </w:r>
      <w:r>
        <w:rPr>
          <w:spacing w:val="-9"/>
          <w:sz w:val="24"/>
        </w:rPr>
        <w:t xml:space="preserve"> </w:t>
      </w:r>
      <w:r>
        <w:rPr>
          <w:spacing w:val="-4"/>
          <w:sz w:val="24"/>
        </w:rPr>
        <w:t>Call</w:t>
      </w:r>
    </w:p>
    <w:p w14:paraId="2DE628EF" w14:textId="77777777" w:rsidR="003753B1" w:rsidRDefault="00392335">
      <w:pPr>
        <w:pStyle w:val="ListParagraph"/>
        <w:numPr>
          <w:ilvl w:val="0"/>
          <w:numId w:val="2"/>
        </w:numPr>
        <w:tabs>
          <w:tab w:val="left" w:pos="1346"/>
        </w:tabs>
        <w:ind w:hanging="362"/>
        <w:rPr>
          <w:sz w:val="24"/>
        </w:rPr>
      </w:pPr>
      <w:r>
        <w:rPr>
          <w:sz w:val="24"/>
        </w:rPr>
        <w:t>Communication</w:t>
      </w:r>
      <w:r>
        <w:rPr>
          <w:spacing w:val="-8"/>
          <w:sz w:val="24"/>
        </w:rPr>
        <w:t xml:space="preserve"> </w:t>
      </w:r>
      <w:r>
        <w:rPr>
          <w:sz w:val="24"/>
        </w:rPr>
        <w:t>and</w:t>
      </w:r>
      <w:r>
        <w:rPr>
          <w:spacing w:val="-3"/>
          <w:sz w:val="24"/>
        </w:rPr>
        <w:t xml:space="preserve"> </w:t>
      </w:r>
      <w:r>
        <w:rPr>
          <w:sz w:val="24"/>
        </w:rPr>
        <w:t>language</w:t>
      </w:r>
      <w:r>
        <w:rPr>
          <w:spacing w:val="-7"/>
          <w:sz w:val="24"/>
        </w:rPr>
        <w:t xml:space="preserve"> </w:t>
      </w:r>
      <w:r>
        <w:rPr>
          <w:spacing w:val="-2"/>
          <w:sz w:val="24"/>
        </w:rPr>
        <w:t>games</w:t>
      </w:r>
    </w:p>
    <w:p w14:paraId="71BD3056" w14:textId="77777777" w:rsidR="003753B1" w:rsidRDefault="003753B1">
      <w:pPr>
        <w:pStyle w:val="ListParagraph"/>
        <w:rPr>
          <w:sz w:val="24"/>
        </w:rPr>
        <w:sectPr w:rsidR="003753B1">
          <w:pgSz w:w="11920" w:h="16850"/>
          <w:pgMar w:top="1320" w:right="425" w:bottom="280" w:left="425" w:header="720" w:footer="720" w:gutter="0"/>
          <w:cols w:space="720"/>
        </w:sectPr>
      </w:pPr>
    </w:p>
    <w:p w14:paraId="01F45971" w14:textId="77777777" w:rsidR="003753B1" w:rsidRDefault="00392335">
      <w:pPr>
        <w:pStyle w:val="ListParagraph"/>
        <w:numPr>
          <w:ilvl w:val="0"/>
          <w:numId w:val="2"/>
        </w:numPr>
        <w:tabs>
          <w:tab w:val="left" w:pos="1346"/>
        </w:tabs>
        <w:spacing w:before="83" w:line="305" w:lineRule="exact"/>
        <w:ind w:hanging="362"/>
        <w:rPr>
          <w:sz w:val="24"/>
        </w:rPr>
      </w:pPr>
      <w:r>
        <w:rPr>
          <w:sz w:val="24"/>
        </w:rPr>
        <w:lastRenderedPageBreak/>
        <w:t>Social</w:t>
      </w:r>
      <w:r>
        <w:rPr>
          <w:spacing w:val="-3"/>
          <w:sz w:val="24"/>
        </w:rPr>
        <w:t xml:space="preserve"> </w:t>
      </w:r>
      <w:r>
        <w:rPr>
          <w:sz w:val="24"/>
        </w:rPr>
        <w:t>skills</w:t>
      </w:r>
      <w:r>
        <w:rPr>
          <w:spacing w:val="-2"/>
          <w:sz w:val="24"/>
        </w:rPr>
        <w:t xml:space="preserve"> games</w:t>
      </w:r>
    </w:p>
    <w:p w14:paraId="161803D1" w14:textId="77777777" w:rsidR="003753B1" w:rsidRDefault="00392335">
      <w:pPr>
        <w:pStyle w:val="ListParagraph"/>
        <w:numPr>
          <w:ilvl w:val="0"/>
          <w:numId w:val="2"/>
        </w:numPr>
        <w:tabs>
          <w:tab w:val="left" w:pos="1346"/>
        </w:tabs>
        <w:spacing w:line="242" w:lineRule="auto"/>
        <w:ind w:right="943" w:hanging="360"/>
        <w:rPr>
          <w:sz w:val="24"/>
        </w:rPr>
      </w:pPr>
      <w:r>
        <w:rPr>
          <w:sz w:val="24"/>
        </w:rPr>
        <w:t>Specific</w:t>
      </w:r>
      <w:r>
        <w:rPr>
          <w:spacing w:val="-10"/>
          <w:sz w:val="24"/>
        </w:rPr>
        <w:t xml:space="preserve"> </w:t>
      </w:r>
      <w:r>
        <w:rPr>
          <w:sz w:val="24"/>
        </w:rPr>
        <w:t>Speech</w:t>
      </w:r>
      <w:r>
        <w:rPr>
          <w:spacing w:val="-4"/>
          <w:sz w:val="24"/>
        </w:rPr>
        <w:t xml:space="preserve"> </w:t>
      </w:r>
      <w:r>
        <w:rPr>
          <w:sz w:val="24"/>
        </w:rPr>
        <w:t>and</w:t>
      </w:r>
      <w:r>
        <w:rPr>
          <w:spacing w:val="-8"/>
          <w:sz w:val="24"/>
        </w:rPr>
        <w:t xml:space="preserve"> </w:t>
      </w:r>
      <w:r>
        <w:rPr>
          <w:sz w:val="24"/>
        </w:rPr>
        <w:t>Language</w:t>
      </w:r>
      <w:r>
        <w:rPr>
          <w:spacing w:val="-6"/>
          <w:sz w:val="24"/>
        </w:rPr>
        <w:t xml:space="preserve"> </w:t>
      </w:r>
      <w:r>
        <w:rPr>
          <w:sz w:val="24"/>
        </w:rPr>
        <w:t>programmes</w:t>
      </w:r>
      <w:r>
        <w:rPr>
          <w:spacing w:val="-7"/>
          <w:sz w:val="24"/>
        </w:rPr>
        <w:t xml:space="preserve"> </w:t>
      </w:r>
      <w:r>
        <w:rPr>
          <w:sz w:val="24"/>
        </w:rPr>
        <w:t>provided</w:t>
      </w:r>
      <w:r>
        <w:rPr>
          <w:spacing w:val="-7"/>
          <w:sz w:val="24"/>
        </w:rPr>
        <w:t xml:space="preserve"> </w:t>
      </w:r>
      <w:r>
        <w:rPr>
          <w:sz w:val="24"/>
        </w:rPr>
        <w:t>by</w:t>
      </w:r>
      <w:r>
        <w:rPr>
          <w:spacing w:val="-8"/>
          <w:sz w:val="24"/>
        </w:rPr>
        <w:t xml:space="preserve"> </w:t>
      </w:r>
      <w:r>
        <w:rPr>
          <w:sz w:val="24"/>
        </w:rPr>
        <w:t>the</w:t>
      </w:r>
      <w:r>
        <w:rPr>
          <w:spacing w:val="-7"/>
          <w:sz w:val="24"/>
        </w:rPr>
        <w:t xml:space="preserve"> </w:t>
      </w:r>
      <w:r>
        <w:rPr>
          <w:sz w:val="24"/>
        </w:rPr>
        <w:t>Speech</w:t>
      </w:r>
      <w:r>
        <w:rPr>
          <w:spacing w:val="-6"/>
          <w:sz w:val="24"/>
        </w:rPr>
        <w:t xml:space="preserve"> </w:t>
      </w:r>
      <w:r>
        <w:rPr>
          <w:sz w:val="24"/>
        </w:rPr>
        <w:t>and</w:t>
      </w:r>
      <w:r>
        <w:rPr>
          <w:spacing w:val="-6"/>
          <w:sz w:val="24"/>
        </w:rPr>
        <w:t xml:space="preserve"> </w:t>
      </w:r>
      <w:r>
        <w:rPr>
          <w:sz w:val="24"/>
        </w:rPr>
        <w:t>Language</w:t>
      </w:r>
      <w:r>
        <w:rPr>
          <w:spacing w:val="-6"/>
          <w:sz w:val="24"/>
        </w:rPr>
        <w:t xml:space="preserve"> </w:t>
      </w:r>
      <w:r>
        <w:rPr>
          <w:sz w:val="24"/>
        </w:rPr>
        <w:t xml:space="preserve">Therapy </w:t>
      </w:r>
      <w:r>
        <w:rPr>
          <w:spacing w:val="-2"/>
          <w:sz w:val="24"/>
        </w:rPr>
        <w:t>Service</w:t>
      </w:r>
    </w:p>
    <w:p w14:paraId="32573282" w14:textId="77777777" w:rsidR="003753B1" w:rsidRDefault="00392335">
      <w:pPr>
        <w:pStyle w:val="Heading1"/>
        <w:spacing w:before="291" w:line="291" w:lineRule="exact"/>
        <w:ind w:left="1346"/>
      </w:pPr>
      <w:r>
        <w:t>Social,</w:t>
      </w:r>
      <w:r>
        <w:rPr>
          <w:spacing w:val="-2"/>
        </w:rPr>
        <w:t xml:space="preserve"> </w:t>
      </w:r>
      <w:r>
        <w:t>Emotional</w:t>
      </w:r>
      <w:r>
        <w:rPr>
          <w:spacing w:val="-1"/>
        </w:rPr>
        <w:t xml:space="preserve"> </w:t>
      </w:r>
      <w:r>
        <w:t>and</w:t>
      </w:r>
      <w:r>
        <w:rPr>
          <w:spacing w:val="-2"/>
        </w:rPr>
        <w:t xml:space="preserve"> </w:t>
      </w:r>
      <w:r>
        <w:t>Mental</w:t>
      </w:r>
      <w:r>
        <w:rPr>
          <w:spacing w:val="-1"/>
        </w:rPr>
        <w:t xml:space="preserve"> </w:t>
      </w:r>
      <w:r>
        <w:rPr>
          <w:spacing w:val="-2"/>
        </w:rPr>
        <w:t>Health</w:t>
      </w:r>
    </w:p>
    <w:p w14:paraId="56397DF1" w14:textId="77777777" w:rsidR="003753B1" w:rsidRDefault="00392335">
      <w:pPr>
        <w:pStyle w:val="ListParagraph"/>
        <w:numPr>
          <w:ilvl w:val="0"/>
          <w:numId w:val="2"/>
        </w:numPr>
        <w:tabs>
          <w:tab w:val="left" w:pos="1346"/>
        </w:tabs>
        <w:ind w:hanging="362"/>
        <w:rPr>
          <w:sz w:val="24"/>
        </w:rPr>
      </w:pPr>
      <w:r>
        <w:rPr>
          <w:sz w:val="24"/>
        </w:rPr>
        <w:t>ELSA</w:t>
      </w:r>
      <w:r>
        <w:rPr>
          <w:spacing w:val="-3"/>
          <w:sz w:val="24"/>
        </w:rPr>
        <w:t xml:space="preserve"> </w:t>
      </w:r>
      <w:r>
        <w:rPr>
          <w:spacing w:val="-2"/>
          <w:sz w:val="24"/>
        </w:rPr>
        <w:t>strategies</w:t>
      </w:r>
    </w:p>
    <w:p w14:paraId="76A162C9" w14:textId="77777777" w:rsidR="003753B1" w:rsidRDefault="00392335">
      <w:pPr>
        <w:pStyle w:val="ListParagraph"/>
        <w:numPr>
          <w:ilvl w:val="0"/>
          <w:numId w:val="2"/>
        </w:numPr>
        <w:tabs>
          <w:tab w:val="left" w:pos="1346"/>
        </w:tabs>
        <w:ind w:hanging="362"/>
        <w:rPr>
          <w:sz w:val="24"/>
        </w:rPr>
      </w:pPr>
      <w:r>
        <w:rPr>
          <w:sz w:val="24"/>
        </w:rPr>
        <w:t>Social</w:t>
      </w:r>
      <w:r>
        <w:rPr>
          <w:spacing w:val="-4"/>
          <w:sz w:val="24"/>
        </w:rPr>
        <w:t xml:space="preserve"> </w:t>
      </w:r>
      <w:r>
        <w:rPr>
          <w:sz w:val="24"/>
        </w:rPr>
        <w:t>skills</w:t>
      </w:r>
      <w:r>
        <w:rPr>
          <w:spacing w:val="-13"/>
          <w:sz w:val="24"/>
        </w:rPr>
        <w:t xml:space="preserve"> </w:t>
      </w:r>
      <w:r>
        <w:rPr>
          <w:spacing w:val="-2"/>
          <w:sz w:val="24"/>
        </w:rPr>
        <w:t>games</w:t>
      </w:r>
    </w:p>
    <w:p w14:paraId="2857A9DD" w14:textId="77777777" w:rsidR="003753B1" w:rsidRDefault="00392335">
      <w:pPr>
        <w:pStyle w:val="ListParagraph"/>
        <w:numPr>
          <w:ilvl w:val="0"/>
          <w:numId w:val="2"/>
        </w:numPr>
        <w:tabs>
          <w:tab w:val="left" w:pos="1346"/>
        </w:tabs>
        <w:spacing w:line="302" w:lineRule="exact"/>
        <w:ind w:hanging="362"/>
        <w:rPr>
          <w:sz w:val="24"/>
        </w:rPr>
      </w:pPr>
      <w:r>
        <w:rPr>
          <w:sz w:val="24"/>
        </w:rPr>
        <w:t>Reward</w:t>
      </w:r>
      <w:r>
        <w:rPr>
          <w:spacing w:val="-7"/>
          <w:sz w:val="24"/>
        </w:rPr>
        <w:t xml:space="preserve"> </w:t>
      </w:r>
      <w:r>
        <w:rPr>
          <w:spacing w:val="-2"/>
          <w:sz w:val="24"/>
        </w:rPr>
        <w:t>strategies</w:t>
      </w:r>
    </w:p>
    <w:p w14:paraId="461C4C0A" w14:textId="77777777" w:rsidR="003753B1" w:rsidRDefault="00392335">
      <w:pPr>
        <w:pStyle w:val="ListParagraph"/>
        <w:numPr>
          <w:ilvl w:val="0"/>
          <w:numId w:val="2"/>
        </w:numPr>
        <w:tabs>
          <w:tab w:val="left" w:pos="1346"/>
        </w:tabs>
        <w:ind w:hanging="362"/>
        <w:rPr>
          <w:sz w:val="24"/>
        </w:rPr>
      </w:pPr>
      <w:r>
        <w:rPr>
          <w:sz w:val="24"/>
        </w:rPr>
        <w:t>Playground</w:t>
      </w:r>
      <w:r>
        <w:rPr>
          <w:spacing w:val="-7"/>
          <w:sz w:val="24"/>
        </w:rPr>
        <w:t xml:space="preserve"> </w:t>
      </w:r>
      <w:r>
        <w:rPr>
          <w:spacing w:val="-2"/>
          <w:sz w:val="24"/>
        </w:rPr>
        <w:t>buddies</w:t>
      </w:r>
    </w:p>
    <w:p w14:paraId="469E03C8" w14:textId="77777777" w:rsidR="003753B1" w:rsidRDefault="00392335">
      <w:pPr>
        <w:pStyle w:val="ListParagraph"/>
        <w:numPr>
          <w:ilvl w:val="0"/>
          <w:numId w:val="2"/>
        </w:numPr>
        <w:tabs>
          <w:tab w:val="left" w:pos="1346"/>
        </w:tabs>
        <w:spacing w:before="7"/>
        <w:ind w:hanging="362"/>
        <w:rPr>
          <w:sz w:val="24"/>
        </w:rPr>
      </w:pPr>
      <w:r>
        <w:rPr>
          <w:sz w:val="24"/>
        </w:rPr>
        <w:t>Social</w:t>
      </w:r>
      <w:r>
        <w:rPr>
          <w:spacing w:val="-1"/>
          <w:sz w:val="24"/>
        </w:rPr>
        <w:t xml:space="preserve"> </w:t>
      </w:r>
      <w:r>
        <w:rPr>
          <w:spacing w:val="-2"/>
          <w:sz w:val="24"/>
        </w:rPr>
        <w:t>Stories</w:t>
      </w:r>
    </w:p>
    <w:p w14:paraId="3703FBEE" w14:textId="77777777" w:rsidR="003753B1" w:rsidRDefault="00392335">
      <w:pPr>
        <w:pStyle w:val="ListParagraph"/>
        <w:numPr>
          <w:ilvl w:val="0"/>
          <w:numId w:val="2"/>
        </w:numPr>
        <w:tabs>
          <w:tab w:val="left" w:pos="1346"/>
        </w:tabs>
        <w:ind w:hanging="362"/>
        <w:rPr>
          <w:sz w:val="24"/>
        </w:rPr>
      </w:pPr>
      <w:r>
        <w:rPr>
          <w:sz w:val="24"/>
        </w:rPr>
        <w:t>Lunchtime</w:t>
      </w:r>
      <w:r>
        <w:rPr>
          <w:spacing w:val="-5"/>
          <w:sz w:val="24"/>
        </w:rPr>
        <w:t xml:space="preserve"> </w:t>
      </w:r>
      <w:r>
        <w:rPr>
          <w:spacing w:val="-2"/>
          <w:sz w:val="24"/>
        </w:rPr>
        <w:t>clubs</w:t>
      </w:r>
    </w:p>
    <w:p w14:paraId="2EE49EFF" w14:textId="77777777" w:rsidR="003753B1" w:rsidRDefault="003753B1">
      <w:pPr>
        <w:pStyle w:val="BodyText"/>
        <w:spacing w:before="4"/>
        <w:ind w:left="0"/>
      </w:pPr>
    </w:p>
    <w:p w14:paraId="13B465B2" w14:textId="77777777" w:rsidR="003753B1" w:rsidRDefault="00392335">
      <w:pPr>
        <w:pStyle w:val="Heading1"/>
        <w:spacing w:line="292" w:lineRule="exact"/>
        <w:ind w:left="1346"/>
      </w:pPr>
      <w:r>
        <w:t>Sensory</w:t>
      </w:r>
      <w:r>
        <w:rPr>
          <w:spacing w:val="-4"/>
        </w:rPr>
        <w:t xml:space="preserve"> </w:t>
      </w:r>
      <w:r>
        <w:t>and</w:t>
      </w:r>
      <w:r>
        <w:rPr>
          <w:spacing w:val="-2"/>
        </w:rPr>
        <w:t xml:space="preserve"> </w:t>
      </w:r>
      <w:r>
        <w:t>Physical</w:t>
      </w:r>
      <w:r>
        <w:rPr>
          <w:spacing w:val="-1"/>
        </w:rPr>
        <w:t xml:space="preserve"> </w:t>
      </w:r>
      <w:r>
        <w:rPr>
          <w:spacing w:val="-4"/>
        </w:rPr>
        <w:t>Needs</w:t>
      </w:r>
    </w:p>
    <w:p w14:paraId="0AAE14F7" w14:textId="77777777" w:rsidR="003753B1" w:rsidRDefault="00392335">
      <w:pPr>
        <w:pStyle w:val="ListParagraph"/>
        <w:numPr>
          <w:ilvl w:val="0"/>
          <w:numId w:val="2"/>
        </w:numPr>
        <w:tabs>
          <w:tab w:val="left" w:pos="1346"/>
        </w:tabs>
        <w:ind w:hanging="362"/>
        <w:rPr>
          <w:sz w:val="24"/>
        </w:rPr>
      </w:pPr>
      <w:r>
        <w:rPr>
          <w:sz w:val="24"/>
        </w:rPr>
        <w:t>Specialist</w:t>
      </w:r>
      <w:r>
        <w:rPr>
          <w:spacing w:val="-9"/>
          <w:sz w:val="24"/>
        </w:rPr>
        <w:t xml:space="preserve"> </w:t>
      </w:r>
      <w:r>
        <w:rPr>
          <w:sz w:val="24"/>
        </w:rPr>
        <w:t>equipment</w:t>
      </w:r>
      <w:r>
        <w:rPr>
          <w:spacing w:val="-4"/>
          <w:sz w:val="24"/>
        </w:rPr>
        <w:t xml:space="preserve"> </w:t>
      </w:r>
      <w:r>
        <w:rPr>
          <w:sz w:val="24"/>
        </w:rPr>
        <w:t>such</w:t>
      </w:r>
      <w:r>
        <w:rPr>
          <w:spacing w:val="-2"/>
          <w:sz w:val="24"/>
        </w:rPr>
        <w:t xml:space="preserve"> </w:t>
      </w:r>
      <w:r>
        <w:rPr>
          <w:sz w:val="24"/>
        </w:rPr>
        <w:t>as</w:t>
      </w:r>
      <w:r>
        <w:rPr>
          <w:spacing w:val="-4"/>
          <w:sz w:val="24"/>
        </w:rPr>
        <w:t xml:space="preserve"> </w:t>
      </w:r>
      <w:r>
        <w:rPr>
          <w:sz w:val="24"/>
        </w:rPr>
        <w:t>seating,</w:t>
      </w:r>
      <w:r>
        <w:rPr>
          <w:spacing w:val="-5"/>
          <w:sz w:val="24"/>
        </w:rPr>
        <w:t xml:space="preserve"> </w:t>
      </w:r>
      <w:r>
        <w:rPr>
          <w:sz w:val="24"/>
        </w:rPr>
        <w:t>writing</w:t>
      </w:r>
      <w:r>
        <w:rPr>
          <w:spacing w:val="-3"/>
          <w:sz w:val="24"/>
        </w:rPr>
        <w:t xml:space="preserve"> </w:t>
      </w:r>
      <w:r>
        <w:rPr>
          <w:sz w:val="24"/>
        </w:rPr>
        <w:t>slopes,</w:t>
      </w:r>
      <w:r>
        <w:rPr>
          <w:spacing w:val="-2"/>
          <w:sz w:val="24"/>
        </w:rPr>
        <w:t xml:space="preserve"> </w:t>
      </w:r>
      <w:r>
        <w:rPr>
          <w:sz w:val="24"/>
        </w:rPr>
        <w:t>pencil</w:t>
      </w:r>
      <w:r>
        <w:rPr>
          <w:spacing w:val="-4"/>
          <w:sz w:val="24"/>
        </w:rPr>
        <w:t xml:space="preserve"> </w:t>
      </w:r>
      <w:r>
        <w:rPr>
          <w:sz w:val="24"/>
        </w:rPr>
        <w:t>grips</w:t>
      </w:r>
      <w:r>
        <w:rPr>
          <w:spacing w:val="-5"/>
          <w:sz w:val="24"/>
        </w:rPr>
        <w:t xml:space="preserve"> </w:t>
      </w:r>
      <w:r>
        <w:rPr>
          <w:sz w:val="24"/>
        </w:rPr>
        <w:t>and</w:t>
      </w:r>
      <w:r>
        <w:rPr>
          <w:spacing w:val="-13"/>
          <w:sz w:val="24"/>
        </w:rPr>
        <w:t xml:space="preserve"> </w:t>
      </w:r>
      <w:r>
        <w:rPr>
          <w:spacing w:val="-2"/>
          <w:sz w:val="24"/>
        </w:rPr>
        <w:t>calmers</w:t>
      </w:r>
    </w:p>
    <w:p w14:paraId="5366FD27" w14:textId="77777777" w:rsidR="003753B1" w:rsidRDefault="00392335">
      <w:pPr>
        <w:pStyle w:val="ListParagraph"/>
        <w:numPr>
          <w:ilvl w:val="0"/>
          <w:numId w:val="2"/>
        </w:numPr>
        <w:tabs>
          <w:tab w:val="left" w:pos="1346"/>
        </w:tabs>
        <w:spacing w:line="242" w:lineRule="auto"/>
        <w:ind w:right="1871" w:hanging="360"/>
        <w:rPr>
          <w:sz w:val="24"/>
        </w:rPr>
      </w:pPr>
      <w:r>
        <w:rPr>
          <w:sz w:val="24"/>
        </w:rPr>
        <w:t>Specialist</w:t>
      </w:r>
      <w:r>
        <w:rPr>
          <w:spacing w:val="-8"/>
          <w:sz w:val="24"/>
        </w:rPr>
        <w:t xml:space="preserve"> </w:t>
      </w:r>
      <w:r>
        <w:rPr>
          <w:sz w:val="24"/>
        </w:rPr>
        <w:t>training</w:t>
      </w:r>
      <w:r>
        <w:rPr>
          <w:spacing w:val="-9"/>
          <w:sz w:val="24"/>
        </w:rPr>
        <w:t xml:space="preserve"> </w:t>
      </w:r>
      <w:r>
        <w:rPr>
          <w:sz w:val="24"/>
        </w:rPr>
        <w:t>from</w:t>
      </w:r>
      <w:r>
        <w:rPr>
          <w:spacing w:val="-8"/>
          <w:sz w:val="24"/>
        </w:rPr>
        <w:t xml:space="preserve"> </w:t>
      </w:r>
      <w:r>
        <w:rPr>
          <w:sz w:val="24"/>
        </w:rPr>
        <w:t>outside</w:t>
      </w:r>
      <w:r>
        <w:rPr>
          <w:spacing w:val="-6"/>
          <w:sz w:val="24"/>
        </w:rPr>
        <w:t xml:space="preserve"> </w:t>
      </w:r>
      <w:r>
        <w:rPr>
          <w:sz w:val="24"/>
        </w:rPr>
        <w:t>agencies,</w:t>
      </w:r>
      <w:r>
        <w:rPr>
          <w:spacing w:val="-9"/>
          <w:sz w:val="24"/>
        </w:rPr>
        <w:t xml:space="preserve"> </w:t>
      </w:r>
      <w:r>
        <w:rPr>
          <w:sz w:val="24"/>
        </w:rPr>
        <w:t>such</w:t>
      </w:r>
      <w:r>
        <w:rPr>
          <w:spacing w:val="-3"/>
          <w:sz w:val="24"/>
        </w:rPr>
        <w:t xml:space="preserve"> </w:t>
      </w:r>
      <w:r>
        <w:rPr>
          <w:sz w:val="24"/>
        </w:rPr>
        <w:t>as</w:t>
      </w:r>
      <w:r>
        <w:rPr>
          <w:spacing w:val="-5"/>
          <w:sz w:val="24"/>
        </w:rPr>
        <w:t xml:space="preserve"> </w:t>
      </w:r>
      <w:r>
        <w:rPr>
          <w:sz w:val="24"/>
        </w:rPr>
        <w:t>physiotherapists</w:t>
      </w:r>
      <w:r>
        <w:rPr>
          <w:spacing w:val="-8"/>
          <w:sz w:val="24"/>
        </w:rPr>
        <w:t xml:space="preserve"> </w:t>
      </w:r>
      <w:r>
        <w:rPr>
          <w:sz w:val="24"/>
        </w:rPr>
        <w:t>for</w:t>
      </w:r>
      <w:r>
        <w:rPr>
          <w:spacing w:val="-10"/>
          <w:sz w:val="24"/>
        </w:rPr>
        <w:t xml:space="preserve"> </w:t>
      </w:r>
      <w:r>
        <w:rPr>
          <w:sz w:val="24"/>
        </w:rPr>
        <w:t>pupils</w:t>
      </w:r>
      <w:r>
        <w:rPr>
          <w:spacing w:val="-5"/>
          <w:sz w:val="24"/>
        </w:rPr>
        <w:t xml:space="preserve"> </w:t>
      </w:r>
      <w:r>
        <w:rPr>
          <w:sz w:val="24"/>
        </w:rPr>
        <w:t xml:space="preserve">with </w:t>
      </w:r>
      <w:r>
        <w:rPr>
          <w:spacing w:val="-2"/>
          <w:sz w:val="24"/>
        </w:rPr>
        <w:t>disabilities</w:t>
      </w:r>
    </w:p>
    <w:p w14:paraId="310AAE91" w14:textId="77777777" w:rsidR="003753B1" w:rsidRDefault="00392335">
      <w:pPr>
        <w:pStyle w:val="ListParagraph"/>
        <w:numPr>
          <w:ilvl w:val="0"/>
          <w:numId w:val="2"/>
        </w:numPr>
        <w:tabs>
          <w:tab w:val="left" w:pos="1346"/>
        </w:tabs>
        <w:spacing w:before="5" w:line="240" w:lineRule="auto"/>
        <w:ind w:hanging="360"/>
        <w:rPr>
          <w:sz w:val="24"/>
        </w:rPr>
      </w:pPr>
      <w:r>
        <w:rPr>
          <w:sz w:val="24"/>
        </w:rPr>
        <w:t>Sensory</w:t>
      </w:r>
      <w:r>
        <w:rPr>
          <w:spacing w:val="-7"/>
          <w:sz w:val="24"/>
        </w:rPr>
        <w:t xml:space="preserve"> </w:t>
      </w:r>
      <w:r>
        <w:rPr>
          <w:sz w:val="24"/>
        </w:rPr>
        <w:t>Circuits</w:t>
      </w:r>
      <w:r>
        <w:rPr>
          <w:spacing w:val="-4"/>
          <w:sz w:val="24"/>
        </w:rPr>
        <w:t xml:space="preserve"> </w:t>
      </w:r>
      <w:r>
        <w:rPr>
          <w:sz w:val="24"/>
        </w:rPr>
        <w:t>to</w:t>
      </w:r>
      <w:r>
        <w:rPr>
          <w:spacing w:val="-2"/>
          <w:sz w:val="24"/>
        </w:rPr>
        <w:t xml:space="preserve"> </w:t>
      </w:r>
      <w:r>
        <w:rPr>
          <w:sz w:val="24"/>
        </w:rPr>
        <w:t>meet</w:t>
      </w:r>
      <w:r>
        <w:rPr>
          <w:spacing w:val="-5"/>
          <w:sz w:val="24"/>
        </w:rPr>
        <w:t xml:space="preserve"> </w:t>
      </w:r>
      <w:r>
        <w:rPr>
          <w:sz w:val="24"/>
        </w:rPr>
        <w:t>the</w:t>
      </w:r>
      <w:r>
        <w:rPr>
          <w:spacing w:val="-5"/>
          <w:sz w:val="24"/>
        </w:rPr>
        <w:t xml:space="preserve"> </w:t>
      </w:r>
      <w:r>
        <w:rPr>
          <w:sz w:val="24"/>
        </w:rPr>
        <w:t>individual</w:t>
      </w:r>
      <w:r>
        <w:rPr>
          <w:spacing w:val="2"/>
          <w:sz w:val="24"/>
        </w:rPr>
        <w:t xml:space="preserve"> </w:t>
      </w:r>
      <w:r>
        <w:rPr>
          <w:sz w:val="24"/>
        </w:rPr>
        <w:t>sensory</w:t>
      </w:r>
      <w:r>
        <w:rPr>
          <w:spacing w:val="-2"/>
          <w:sz w:val="24"/>
        </w:rPr>
        <w:t xml:space="preserve"> </w:t>
      </w:r>
      <w:r>
        <w:rPr>
          <w:sz w:val="24"/>
        </w:rPr>
        <w:t>needs</w:t>
      </w:r>
      <w:r>
        <w:rPr>
          <w:spacing w:val="-3"/>
          <w:sz w:val="24"/>
        </w:rPr>
        <w:t xml:space="preserve"> </w:t>
      </w:r>
      <w:r>
        <w:rPr>
          <w:sz w:val="24"/>
        </w:rPr>
        <w:t>of</w:t>
      </w:r>
      <w:r>
        <w:rPr>
          <w:spacing w:val="-1"/>
          <w:sz w:val="24"/>
        </w:rPr>
        <w:t xml:space="preserve"> </w:t>
      </w:r>
      <w:r>
        <w:rPr>
          <w:sz w:val="24"/>
        </w:rPr>
        <w:t>a</w:t>
      </w:r>
      <w:r>
        <w:rPr>
          <w:spacing w:val="-14"/>
          <w:sz w:val="24"/>
        </w:rPr>
        <w:t xml:space="preserve"> </w:t>
      </w:r>
      <w:r>
        <w:rPr>
          <w:spacing w:val="-2"/>
          <w:sz w:val="24"/>
        </w:rPr>
        <w:t>child</w:t>
      </w:r>
    </w:p>
    <w:p w14:paraId="01D7ABA6" w14:textId="77777777" w:rsidR="003753B1" w:rsidRDefault="00392335">
      <w:pPr>
        <w:pStyle w:val="Heading1"/>
        <w:spacing w:before="244"/>
      </w:pPr>
      <w:r>
        <w:t>What</w:t>
      </w:r>
      <w:r>
        <w:rPr>
          <w:spacing w:val="-2"/>
        </w:rPr>
        <w:t xml:space="preserve"> </w:t>
      </w:r>
      <w:r>
        <w:t>if</w:t>
      </w:r>
      <w:r>
        <w:rPr>
          <w:spacing w:val="-1"/>
        </w:rPr>
        <w:t xml:space="preserve"> </w:t>
      </w:r>
      <w:r>
        <w:t>my</w:t>
      </w:r>
      <w:r>
        <w:rPr>
          <w:spacing w:val="-4"/>
        </w:rPr>
        <w:t xml:space="preserve"> </w:t>
      </w:r>
      <w:r>
        <w:t>child</w:t>
      </w:r>
      <w:r>
        <w:rPr>
          <w:spacing w:val="-1"/>
        </w:rPr>
        <w:t xml:space="preserve"> </w:t>
      </w:r>
      <w:r>
        <w:t>has</w:t>
      </w:r>
      <w:r>
        <w:rPr>
          <w:spacing w:val="-2"/>
        </w:rPr>
        <w:t xml:space="preserve"> </w:t>
      </w:r>
      <w:r>
        <w:t>Medical</w:t>
      </w:r>
      <w:r>
        <w:rPr>
          <w:spacing w:val="-3"/>
        </w:rPr>
        <w:t xml:space="preserve"> </w:t>
      </w:r>
      <w:r>
        <w:rPr>
          <w:spacing w:val="-2"/>
        </w:rPr>
        <w:t>needs?</w:t>
      </w:r>
    </w:p>
    <w:p w14:paraId="49E0B0E8" w14:textId="77777777" w:rsidR="003753B1" w:rsidRDefault="003753B1">
      <w:pPr>
        <w:pStyle w:val="BodyText"/>
        <w:ind w:left="0"/>
        <w:rPr>
          <w:b/>
        </w:rPr>
      </w:pPr>
    </w:p>
    <w:p w14:paraId="4BEF9790" w14:textId="77777777" w:rsidR="003753B1" w:rsidRDefault="00392335">
      <w:pPr>
        <w:pStyle w:val="BodyText"/>
        <w:ind w:right="1431"/>
      </w:pPr>
      <w:r>
        <w:t>If your child has specific medical needs then please contact either your class teacher or the</w:t>
      </w:r>
      <w:r>
        <w:rPr>
          <w:spacing w:val="-1"/>
        </w:rPr>
        <w:t xml:space="preserve"> </w:t>
      </w:r>
      <w:r>
        <w:t>SENCo</w:t>
      </w:r>
      <w:r>
        <w:rPr>
          <w:spacing w:val="-1"/>
        </w:rPr>
        <w:t xml:space="preserve"> </w:t>
      </w:r>
      <w:r>
        <w:t>so appropriate plans can be</w:t>
      </w:r>
      <w:r>
        <w:rPr>
          <w:spacing w:val="-1"/>
        </w:rPr>
        <w:t xml:space="preserve"> </w:t>
      </w:r>
      <w:r>
        <w:t>put into action. If needed, a</w:t>
      </w:r>
      <w:r>
        <w:rPr>
          <w:spacing w:val="-1"/>
        </w:rPr>
        <w:t xml:space="preserve"> </w:t>
      </w:r>
      <w:r>
        <w:t>‘individual care plan’ can be developed, with support and advice from outside agencies, to inform all staff of the</w:t>
      </w:r>
      <w:r>
        <w:rPr>
          <w:spacing w:val="-4"/>
        </w:rPr>
        <w:t xml:space="preserve"> </w:t>
      </w:r>
      <w:r>
        <w:t>specifics</w:t>
      </w:r>
      <w:r>
        <w:rPr>
          <w:spacing w:val="-4"/>
        </w:rPr>
        <w:t xml:space="preserve"> </w:t>
      </w:r>
      <w:r>
        <w:t>of</w:t>
      </w:r>
      <w:r>
        <w:rPr>
          <w:spacing w:val="-3"/>
        </w:rPr>
        <w:t xml:space="preserve"> </w:t>
      </w:r>
      <w:r>
        <w:t>the</w:t>
      </w:r>
      <w:r>
        <w:rPr>
          <w:spacing w:val="-1"/>
        </w:rPr>
        <w:t xml:space="preserve"> </w:t>
      </w:r>
      <w:r>
        <w:t>condition</w:t>
      </w:r>
      <w:r>
        <w:rPr>
          <w:spacing w:val="-3"/>
        </w:rPr>
        <w:t xml:space="preserve"> </w:t>
      </w:r>
      <w:r>
        <w:t>and</w:t>
      </w:r>
      <w:r>
        <w:rPr>
          <w:spacing w:val="-3"/>
        </w:rPr>
        <w:t xml:space="preserve"> </w:t>
      </w:r>
      <w:r>
        <w:t>what</w:t>
      </w:r>
      <w:r>
        <w:rPr>
          <w:spacing w:val="-1"/>
        </w:rPr>
        <w:t xml:space="preserve"> </w:t>
      </w:r>
      <w:r>
        <w:t>should</w:t>
      </w:r>
      <w:r>
        <w:rPr>
          <w:spacing w:val="-1"/>
        </w:rPr>
        <w:t xml:space="preserve"> </w:t>
      </w:r>
      <w:r>
        <w:t>be</w:t>
      </w:r>
      <w:r>
        <w:rPr>
          <w:spacing w:val="-3"/>
        </w:rPr>
        <w:t xml:space="preserve"> </w:t>
      </w:r>
      <w:r>
        <w:t>done</w:t>
      </w:r>
      <w:r>
        <w:rPr>
          <w:spacing w:val="-4"/>
        </w:rPr>
        <w:t xml:space="preserve"> </w:t>
      </w:r>
      <w:r>
        <w:t>to</w:t>
      </w:r>
      <w:r>
        <w:rPr>
          <w:spacing w:val="-1"/>
        </w:rPr>
        <w:t xml:space="preserve"> </w:t>
      </w:r>
      <w:r>
        <w:t>support</w:t>
      </w:r>
      <w:r>
        <w:rPr>
          <w:spacing w:val="-3"/>
        </w:rPr>
        <w:t xml:space="preserve"> </w:t>
      </w:r>
      <w:r>
        <w:t>the</w:t>
      </w:r>
      <w:r>
        <w:rPr>
          <w:spacing w:val="-3"/>
        </w:rPr>
        <w:t xml:space="preserve"> </w:t>
      </w:r>
      <w:r>
        <w:t>needs</w:t>
      </w:r>
      <w:r>
        <w:rPr>
          <w:spacing w:val="-2"/>
        </w:rPr>
        <w:t xml:space="preserve"> </w:t>
      </w:r>
      <w:r>
        <w:t>of</w:t>
      </w:r>
      <w:r>
        <w:rPr>
          <w:spacing w:val="-3"/>
        </w:rPr>
        <w:t xml:space="preserve"> </w:t>
      </w:r>
      <w:r>
        <w:t>the</w:t>
      </w:r>
      <w:r>
        <w:rPr>
          <w:spacing w:val="-1"/>
        </w:rPr>
        <w:t xml:space="preserve"> </w:t>
      </w:r>
      <w:r>
        <w:t xml:space="preserve">child. If your child requires ongoing medication, please contact the school office for more </w:t>
      </w:r>
      <w:r>
        <w:rPr>
          <w:spacing w:val="-2"/>
        </w:rPr>
        <w:t>information.</w:t>
      </w:r>
    </w:p>
    <w:p w14:paraId="419653A4" w14:textId="77777777" w:rsidR="003753B1" w:rsidRDefault="00392335">
      <w:pPr>
        <w:pStyle w:val="Heading1"/>
        <w:spacing w:before="246"/>
      </w:pPr>
      <w:r>
        <w:t>What</w:t>
      </w:r>
      <w:r>
        <w:rPr>
          <w:spacing w:val="-4"/>
        </w:rPr>
        <w:t xml:space="preserve"> </w:t>
      </w:r>
      <w:r>
        <w:t>if</w:t>
      </w:r>
      <w:r>
        <w:rPr>
          <w:spacing w:val="-2"/>
        </w:rPr>
        <w:t xml:space="preserve"> </w:t>
      </w:r>
      <w:r>
        <w:t>my</w:t>
      </w:r>
      <w:r>
        <w:rPr>
          <w:spacing w:val="-3"/>
        </w:rPr>
        <w:t xml:space="preserve"> </w:t>
      </w:r>
      <w:r>
        <w:t>child</w:t>
      </w:r>
      <w:r>
        <w:rPr>
          <w:spacing w:val="-2"/>
        </w:rPr>
        <w:t xml:space="preserve"> </w:t>
      </w:r>
      <w:r>
        <w:t>needs</w:t>
      </w:r>
      <w:r>
        <w:rPr>
          <w:spacing w:val="-5"/>
        </w:rPr>
        <w:t xml:space="preserve"> </w:t>
      </w:r>
      <w:r>
        <w:t>support</w:t>
      </w:r>
      <w:r>
        <w:rPr>
          <w:spacing w:val="1"/>
        </w:rPr>
        <w:t xml:space="preserve"> </w:t>
      </w:r>
      <w:r>
        <w:t>for</w:t>
      </w:r>
      <w:r>
        <w:rPr>
          <w:spacing w:val="-3"/>
        </w:rPr>
        <w:t xml:space="preserve"> </w:t>
      </w:r>
      <w:r>
        <w:t>behavior</w:t>
      </w:r>
      <w:r>
        <w:rPr>
          <w:spacing w:val="-2"/>
        </w:rPr>
        <w:t xml:space="preserve"> </w:t>
      </w:r>
      <w:r>
        <w:t>(including</w:t>
      </w:r>
      <w:r>
        <w:rPr>
          <w:spacing w:val="-3"/>
        </w:rPr>
        <w:t xml:space="preserve"> </w:t>
      </w:r>
      <w:r>
        <w:t>attendance</w:t>
      </w:r>
      <w:r>
        <w:rPr>
          <w:spacing w:val="-3"/>
        </w:rPr>
        <w:t xml:space="preserve"> </w:t>
      </w:r>
      <w:r>
        <w:t>and</w:t>
      </w:r>
      <w:r>
        <w:rPr>
          <w:spacing w:val="-3"/>
        </w:rPr>
        <w:t xml:space="preserve"> </w:t>
      </w:r>
      <w:r>
        <w:rPr>
          <w:spacing w:val="-2"/>
        </w:rPr>
        <w:t>exclusion)</w:t>
      </w:r>
    </w:p>
    <w:p w14:paraId="3F139CBC" w14:textId="77777777" w:rsidR="003753B1" w:rsidRDefault="003753B1">
      <w:pPr>
        <w:pStyle w:val="BodyText"/>
        <w:ind w:left="0"/>
        <w:rPr>
          <w:b/>
        </w:rPr>
      </w:pPr>
    </w:p>
    <w:p w14:paraId="6E70B02F" w14:textId="77777777" w:rsidR="003753B1" w:rsidRDefault="00392335">
      <w:pPr>
        <w:pStyle w:val="BodyText"/>
        <w:ind w:right="1138"/>
      </w:pPr>
      <w:r>
        <w:t>If</w:t>
      </w:r>
      <w:r>
        <w:rPr>
          <w:spacing w:val="-1"/>
        </w:rPr>
        <w:t xml:space="preserve"> </w:t>
      </w:r>
      <w:r>
        <w:t>your</w:t>
      </w:r>
      <w:r>
        <w:rPr>
          <w:spacing w:val="-4"/>
        </w:rPr>
        <w:t xml:space="preserve"> </w:t>
      </w:r>
      <w:r>
        <w:t>child</w:t>
      </w:r>
      <w:r>
        <w:rPr>
          <w:spacing w:val="-3"/>
        </w:rPr>
        <w:t xml:space="preserve"> </w:t>
      </w:r>
      <w:r>
        <w:t>needs</w:t>
      </w:r>
      <w:r>
        <w:rPr>
          <w:spacing w:val="-2"/>
        </w:rPr>
        <w:t xml:space="preserve"> </w:t>
      </w:r>
      <w:r>
        <w:t>support</w:t>
      </w:r>
      <w:r>
        <w:rPr>
          <w:spacing w:val="-1"/>
        </w:rPr>
        <w:t xml:space="preserve"> </w:t>
      </w:r>
      <w:r>
        <w:t>regarding</w:t>
      </w:r>
      <w:r>
        <w:rPr>
          <w:spacing w:val="-2"/>
        </w:rPr>
        <w:t xml:space="preserve"> </w:t>
      </w:r>
      <w:r>
        <w:t>behaviour</w:t>
      </w:r>
      <w:r>
        <w:rPr>
          <w:spacing w:val="-4"/>
        </w:rPr>
        <w:t xml:space="preserve"> </w:t>
      </w:r>
      <w:r>
        <w:t>they</w:t>
      </w:r>
      <w:r>
        <w:rPr>
          <w:spacing w:val="-2"/>
        </w:rPr>
        <w:t xml:space="preserve"> </w:t>
      </w:r>
      <w:r>
        <w:t>may</w:t>
      </w:r>
      <w:r>
        <w:rPr>
          <w:spacing w:val="-2"/>
        </w:rPr>
        <w:t xml:space="preserve"> </w:t>
      </w:r>
      <w:r>
        <w:t>have</w:t>
      </w:r>
      <w:r>
        <w:rPr>
          <w:spacing w:val="-2"/>
        </w:rPr>
        <w:t xml:space="preserve"> </w:t>
      </w:r>
      <w:r>
        <w:t>a</w:t>
      </w:r>
      <w:r>
        <w:rPr>
          <w:spacing w:val="-4"/>
        </w:rPr>
        <w:t xml:space="preserve"> </w:t>
      </w:r>
      <w:r>
        <w:t>personal</w:t>
      </w:r>
      <w:r>
        <w:rPr>
          <w:spacing w:val="-1"/>
        </w:rPr>
        <w:t xml:space="preserve"> </w:t>
      </w:r>
      <w:r>
        <w:t>learning</w:t>
      </w:r>
      <w:r>
        <w:rPr>
          <w:spacing w:val="-1"/>
        </w:rPr>
        <w:t xml:space="preserve"> </w:t>
      </w:r>
      <w:r>
        <w:t>plan</w:t>
      </w:r>
      <w:r>
        <w:rPr>
          <w:spacing w:val="-1"/>
        </w:rPr>
        <w:t xml:space="preserve"> </w:t>
      </w:r>
      <w:r>
        <w:t>or</w:t>
      </w:r>
      <w:r>
        <w:rPr>
          <w:spacing w:val="-1"/>
        </w:rPr>
        <w:t xml:space="preserve"> </w:t>
      </w:r>
      <w:r>
        <w:t>a personal support plan. The support provided will follow the same Assess, Plan, Do, Review process (as outlined on page 2).</w:t>
      </w:r>
    </w:p>
    <w:p w14:paraId="7423FDBF" w14:textId="77777777" w:rsidR="003753B1" w:rsidRDefault="00392335">
      <w:pPr>
        <w:pStyle w:val="Heading1"/>
        <w:spacing w:before="244"/>
      </w:pPr>
      <w:r>
        <w:t>How</w:t>
      </w:r>
      <w:r>
        <w:rPr>
          <w:spacing w:val="-6"/>
        </w:rPr>
        <w:t xml:space="preserve"> </w:t>
      </w:r>
      <w:r>
        <w:t>will</w:t>
      </w:r>
      <w:r>
        <w:rPr>
          <w:spacing w:val="-1"/>
        </w:rPr>
        <w:t xml:space="preserve"> </w:t>
      </w:r>
      <w:r>
        <w:t>my</w:t>
      </w:r>
      <w:r>
        <w:rPr>
          <w:spacing w:val="-4"/>
        </w:rPr>
        <w:t xml:space="preserve"> </w:t>
      </w:r>
      <w:r>
        <w:t>child</w:t>
      </w:r>
      <w:r>
        <w:rPr>
          <w:spacing w:val="-1"/>
        </w:rPr>
        <w:t xml:space="preserve"> </w:t>
      </w:r>
      <w:r>
        <w:t>be</w:t>
      </w:r>
      <w:r>
        <w:rPr>
          <w:spacing w:val="-6"/>
        </w:rPr>
        <w:t xml:space="preserve"> </w:t>
      </w:r>
      <w:r>
        <w:t>involved</w:t>
      </w:r>
      <w:r>
        <w:rPr>
          <w:spacing w:val="-1"/>
        </w:rPr>
        <w:t xml:space="preserve"> </w:t>
      </w:r>
      <w:r>
        <w:t>in</w:t>
      </w:r>
      <w:r>
        <w:rPr>
          <w:spacing w:val="-2"/>
        </w:rPr>
        <w:t xml:space="preserve"> </w:t>
      </w:r>
      <w:r>
        <w:t>the</w:t>
      </w:r>
      <w:r>
        <w:rPr>
          <w:spacing w:val="-3"/>
        </w:rPr>
        <w:t xml:space="preserve"> </w:t>
      </w:r>
      <w:r>
        <w:t>process</w:t>
      </w:r>
      <w:r>
        <w:rPr>
          <w:spacing w:val="-2"/>
        </w:rPr>
        <w:t xml:space="preserve"> </w:t>
      </w:r>
      <w:r>
        <w:t>and</w:t>
      </w:r>
      <w:r>
        <w:rPr>
          <w:spacing w:val="-3"/>
        </w:rPr>
        <w:t xml:space="preserve"> </w:t>
      </w:r>
      <w:r>
        <w:t>be</w:t>
      </w:r>
      <w:r>
        <w:rPr>
          <w:spacing w:val="-4"/>
        </w:rPr>
        <w:t xml:space="preserve"> </w:t>
      </w:r>
      <w:r>
        <w:t>able</w:t>
      </w:r>
      <w:r>
        <w:rPr>
          <w:spacing w:val="-5"/>
        </w:rPr>
        <w:t xml:space="preserve"> </w:t>
      </w:r>
      <w:r>
        <w:t>to</w:t>
      </w:r>
      <w:r>
        <w:rPr>
          <w:spacing w:val="-1"/>
        </w:rPr>
        <w:t xml:space="preserve"> </w:t>
      </w:r>
      <w:r>
        <w:t>contribute</w:t>
      </w:r>
      <w:r>
        <w:rPr>
          <w:spacing w:val="-3"/>
        </w:rPr>
        <w:t xml:space="preserve"> </w:t>
      </w:r>
      <w:r>
        <w:t>their</w:t>
      </w:r>
      <w:r>
        <w:rPr>
          <w:spacing w:val="-1"/>
        </w:rPr>
        <w:t xml:space="preserve"> </w:t>
      </w:r>
      <w:r>
        <w:rPr>
          <w:spacing w:val="-2"/>
        </w:rPr>
        <w:t>views?</w:t>
      </w:r>
    </w:p>
    <w:p w14:paraId="23CA8033" w14:textId="77777777" w:rsidR="003753B1" w:rsidRDefault="003753B1">
      <w:pPr>
        <w:pStyle w:val="BodyText"/>
        <w:ind w:left="0"/>
        <w:rPr>
          <w:b/>
        </w:rPr>
      </w:pPr>
    </w:p>
    <w:p w14:paraId="2AA4E917" w14:textId="77777777" w:rsidR="003753B1" w:rsidRDefault="00392335">
      <w:pPr>
        <w:pStyle w:val="BodyText"/>
        <w:ind w:right="1372"/>
      </w:pPr>
      <w:r>
        <w:t>Your</w:t>
      </w:r>
      <w:r>
        <w:rPr>
          <w:spacing w:val="-4"/>
        </w:rPr>
        <w:t xml:space="preserve"> </w:t>
      </w:r>
      <w:r>
        <w:t>child</w:t>
      </w:r>
      <w:r>
        <w:rPr>
          <w:spacing w:val="-3"/>
        </w:rPr>
        <w:t xml:space="preserve"> </w:t>
      </w:r>
      <w:r>
        <w:t>will</w:t>
      </w:r>
      <w:r>
        <w:rPr>
          <w:spacing w:val="-4"/>
        </w:rPr>
        <w:t xml:space="preserve"> </w:t>
      </w:r>
      <w:r>
        <w:t>be</w:t>
      </w:r>
      <w:r>
        <w:rPr>
          <w:spacing w:val="-4"/>
        </w:rPr>
        <w:t xml:space="preserve"> </w:t>
      </w:r>
      <w:r>
        <w:t>involved</w:t>
      </w:r>
      <w:r>
        <w:rPr>
          <w:spacing w:val="-1"/>
        </w:rPr>
        <w:t xml:space="preserve"> </w:t>
      </w:r>
      <w:r>
        <w:t>in</w:t>
      </w:r>
      <w:r>
        <w:rPr>
          <w:spacing w:val="-3"/>
        </w:rPr>
        <w:t xml:space="preserve"> </w:t>
      </w:r>
      <w:r>
        <w:t>the</w:t>
      </w:r>
      <w:r>
        <w:rPr>
          <w:spacing w:val="-3"/>
        </w:rPr>
        <w:t xml:space="preserve"> </w:t>
      </w:r>
      <w:r>
        <w:t>process</w:t>
      </w:r>
      <w:r>
        <w:rPr>
          <w:spacing w:val="-4"/>
        </w:rPr>
        <w:t xml:space="preserve"> </w:t>
      </w:r>
      <w:r>
        <w:t>of ‘Assess,</w:t>
      </w:r>
      <w:r>
        <w:rPr>
          <w:spacing w:val="-2"/>
        </w:rPr>
        <w:t xml:space="preserve"> </w:t>
      </w:r>
      <w:r>
        <w:t>Plan,</w:t>
      </w:r>
      <w:r>
        <w:rPr>
          <w:spacing w:val="-4"/>
        </w:rPr>
        <w:t xml:space="preserve"> </w:t>
      </w:r>
      <w:r>
        <w:t>Do</w:t>
      </w:r>
      <w:r>
        <w:rPr>
          <w:spacing w:val="-4"/>
        </w:rPr>
        <w:t xml:space="preserve"> </w:t>
      </w:r>
      <w:r>
        <w:t>and</w:t>
      </w:r>
      <w:r>
        <w:rPr>
          <w:spacing w:val="-1"/>
        </w:rPr>
        <w:t xml:space="preserve"> </w:t>
      </w:r>
      <w:r>
        <w:t>Review’</w:t>
      </w:r>
      <w:r>
        <w:rPr>
          <w:spacing w:val="-4"/>
        </w:rPr>
        <w:t xml:space="preserve"> </w:t>
      </w:r>
      <w:r>
        <w:t>through</w:t>
      </w:r>
      <w:r>
        <w:rPr>
          <w:spacing w:val="-3"/>
        </w:rPr>
        <w:t xml:space="preserve"> </w:t>
      </w:r>
      <w:r>
        <w:t>talking to familiar adults about his/her work, identifying his/her strengths as well as aspects he/she finds tricky. This often involves sharing classroom work and attending review meetings if appropriate.</w:t>
      </w:r>
    </w:p>
    <w:p w14:paraId="138ED28D" w14:textId="77777777" w:rsidR="003753B1" w:rsidRDefault="00392335">
      <w:pPr>
        <w:pStyle w:val="Heading1"/>
        <w:spacing w:before="242"/>
      </w:pPr>
      <w:r>
        <w:t>How</w:t>
      </w:r>
      <w:r>
        <w:rPr>
          <w:spacing w:val="-3"/>
        </w:rPr>
        <w:t xml:space="preserve"> </w:t>
      </w:r>
      <w:r>
        <w:t>will</w:t>
      </w:r>
      <w:r>
        <w:rPr>
          <w:spacing w:val="-3"/>
        </w:rPr>
        <w:t xml:space="preserve"> </w:t>
      </w:r>
      <w:r>
        <w:t>the</w:t>
      </w:r>
      <w:r>
        <w:rPr>
          <w:spacing w:val="-3"/>
        </w:rPr>
        <w:t xml:space="preserve"> </w:t>
      </w:r>
      <w:r>
        <w:t>curriculum</w:t>
      </w:r>
      <w:r>
        <w:rPr>
          <w:spacing w:val="-5"/>
        </w:rPr>
        <w:t xml:space="preserve"> </w:t>
      </w:r>
      <w:r>
        <w:t>be</w:t>
      </w:r>
      <w:r>
        <w:rPr>
          <w:spacing w:val="-3"/>
        </w:rPr>
        <w:t xml:space="preserve"> </w:t>
      </w:r>
      <w:r>
        <w:t>matched</w:t>
      </w:r>
      <w:r>
        <w:rPr>
          <w:spacing w:val="-1"/>
        </w:rPr>
        <w:t xml:space="preserve"> </w:t>
      </w:r>
      <w:r>
        <w:t>to</w:t>
      </w:r>
      <w:r>
        <w:rPr>
          <w:spacing w:val="-3"/>
        </w:rPr>
        <w:t xml:space="preserve"> </w:t>
      </w:r>
      <w:r>
        <w:t>my</w:t>
      </w:r>
      <w:r>
        <w:rPr>
          <w:spacing w:val="-3"/>
        </w:rPr>
        <w:t xml:space="preserve"> </w:t>
      </w:r>
      <w:r>
        <w:t>child’s</w:t>
      </w:r>
      <w:r>
        <w:rPr>
          <w:spacing w:val="-1"/>
        </w:rPr>
        <w:t xml:space="preserve"> </w:t>
      </w:r>
      <w:r>
        <w:rPr>
          <w:spacing w:val="-2"/>
        </w:rPr>
        <w:t>needs?</w:t>
      </w:r>
    </w:p>
    <w:p w14:paraId="693031BA" w14:textId="77777777" w:rsidR="003753B1" w:rsidRDefault="003753B1">
      <w:pPr>
        <w:pStyle w:val="BodyText"/>
        <w:ind w:left="0"/>
        <w:rPr>
          <w:b/>
        </w:rPr>
      </w:pPr>
    </w:p>
    <w:p w14:paraId="78F0A9D9" w14:textId="77777777" w:rsidR="003753B1" w:rsidRDefault="00392335">
      <w:pPr>
        <w:pStyle w:val="BodyText"/>
        <w:ind w:right="1274"/>
        <w:jc w:val="both"/>
      </w:pPr>
      <w:r>
        <w:t>All</w:t>
      </w:r>
      <w:r>
        <w:rPr>
          <w:spacing w:val="-2"/>
        </w:rPr>
        <w:t xml:space="preserve"> </w:t>
      </w:r>
      <w:r>
        <w:t>children</w:t>
      </w:r>
      <w:r>
        <w:rPr>
          <w:spacing w:val="-4"/>
        </w:rPr>
        <w:t xml:space="preserve"> </w:t>
      </w:r>
      <w:r>
        <w:t>are</w:t>
      </w:r>
      <w:r>
        <w:rPr>
          <w:spacing w:val="-4"/>
        </w:rPr>
        <w:t xml:space="preserve"> </w:t>
      </w:r>
      <w:r>
        <w:t>well</w:t>
      </w:r>
      <w:r>
        <w:rPr>
          <w:spacing w:val="-5"/>
        </w:rPr>
        <w:t xml:space="preserve"> </w:t>
      </w:r>
      <w:r>
        <w:t>supported</w:t>
      </w:r>
      <w:r>
        <w:rPr>
          <w:spacing w:val="-2"/>
        </w:rPr>
        <w:t xml:space="preserve"> </w:t>
      </w:r>
      <w:r>
        <w:t>within</w:t>
      </w:r>
      <w:r>
        <w:rPr>
          <w:spacing w:val="-4"/>
        </w:rPr>
        <w:t xml:space="preserve"> </w:t>
      </w:r>
      <w:r>
        <w:t>the</w:t>
      </w:r>
      <w:r>
        <w:rPr>
          <w:spacing w:val="-2"/>
        </w:rPr>
        <w:t xml:space="preserve"> </w:t>
      </w:r>
      <w:r>
        <w:t>classroom</w:t>
      </w:r>
      <w:r>
        <w:rPr>
          <w:spacing w:val="-3"/>
        </w:rPr>
        <w:t xml:space="preserve"> </w:t>
      </w:r>
      <w:r>
        <w:t>by</w:t>
      </w:r>
      <w:r>
        <w:rPr>
          <w:spacing w:val="-6"/>
        </w:rPr>
        <w:t xml:space="preserve"> </w:t>
      </w:r>
      <w:r>
        <w:t>highly</w:t>
      </w:r>
      <w:r>
        <w:rPr>
          <w:spacing w:val="-3"/>
        </w:rPr>
        <w:t xml:space="preserve"> </w:t>
      </w:r>
      <w:r>
        <w:t>skilled</w:t>
      </w:r>
      <w:r>
        <w:rPr>
          <w:spacing w:val="-4"/>
        </w:rPr>
        <w:t xml:space="preserve"> </w:t>
      </w:r>
      <w:r>
        <w:t>teachers</w:t>
      </w:r>
      <w:r>
        <w:rPr>
          <w:spacing w:val="-3"/>
        </w:rPr>
        <w:t xml:space="preserve"> </w:t>
      </w:r>
      <w:r>
        <w:t>and</w:t>
      </w:r>
      <w:r>
        <w:rPr>
          <w:spacing w:val="-4"/>
        </w:rPr>
        <w:t xml:space="preserve"> </w:t>
      </w:r>
      <w:r>
        <w:t>teaching assistants. Appropriate adjustments are made to the classroom, teaching and resources to ensure that all children have access to the curriculum. These include:</w:t>
      </w:r>
    </w:p>
    <w:p w14:paraId="43B0DEA5" w14:textId="77777777" w:rsidR="003753B1" w:rsidRDefault="00392335">
      <w:pPr>
        <w:pStyle w:val="ListParagraph"/>
        <w:numPr>
          <w:ilvl w:val="0"/>
          <w:numId w:val="1"/>
        </w:numPr>
        <w:tabs>
          <w:tab w:val="left" w:pos="1312"/>
        </w:tabs>
        <w:spacing w:before="1"/>
        <w:ind w:left="1312" w:hanging="237"/>
        <w:rPr>
          <w:sz w:val="24"/>
        </w:rPr>
      </w:pPr>
      <w:r>
        <w:rPr>
          <w:sz w:val="24"/>
        </w:rPr>
        <w:t>a</w:t>
      </w:r>
      <w:r>
        <w:rPr>
          <w:spacing w:val="-4"/>
          <w:sz w:val="24"/>
        </w:rPr>
        <w:t xml:space="preserve"> </w:t>
      </w:r>
      <w:r>
        <w:rPr>
          <w:sz w:val="24"/>
        </w:rPr>
        <w:t>clearly</w:t>
      </w:r>
      <w:r>
        <w:rPr>
          <w:spacing w:val="-3"/>
          <w:sz w:val="24"/>
        </w:rPr>
        <w:t xml:space="preserve"> </w:t>
      </w:r>
      <w:r>
        <w:rPr>
          <w:sz w:val="24"/>
        </w:rPr>
        <w:t>differentiated</w:t>
      </w:r>
      <w:r>
        <w:rPr>
          <w:spacing w:val="-2"/>
          <w:sz w:val="24"/>
        </w:rPr>
        <w:t xml:space="preserve"> curriculum;</w:t>
      </w:r>
    </w:p>
    <w:p w14:paraId="735A40AC" w14:textId="77777777" w:rsidR="003753B1" w:rsidRDefault="00392335">
      <w:pPr>
        <w:pStyle w:val="ListParagraph"/>
        <w:numPr>
          <w:ilvl w:val="0"/>
          <w:numId w:val="1"/>
        </w:numPr>
        <w:tabs>
          <w:tab w:val="left" w:pos="1312"/>
        </w:tabs>
        <w:ind w:left="1312" w:hanging="237"/>
        <w:rPr>
          <w:sz w:val="24"/>
        </w:rPr>
      </w:pPr>
      <w:r>
        <w:rPr>
          <w:sz w:val="24"/>
        </w:rPr>
        <w:t>collaborative</w:t>
      </w:r>
      <w:r>
        <w:rPr>
          <w:spacing w:val="-7"/>
          <w:sz w:val="24"/>
        </w:rPr>
        <w:t xml:space="preserve"> </w:t>
      </w:r>
      <w:r>
        <w:rPr>
          <w:sz w:val="24"/>
        </w:rPr>
        <w:t>learning</w:t>
      </w:r>
      <w:r>
        <w:rPr>
          <w:spacing w:val="-4"/>
          <w:sz w:val="24"/>
        </w:rPr>
        <w:t xml:space="preserve"> </w:t>
      </w:r>
      <w:r>
        <w:rPr>
          <w:sz w:val="24"/>
        </w:rPr>
        <w:t>(talking</w:t>
      </w:r>
      <w:r>
        <w:rPr>
          <w:spacing w:val="-4"/>
          <w:sz w:val="24"/>
        </w:rPr>
        <w:t xml:space="preserve"> </w:t>
      </w:r>
      <w:r>
        <w:rPr>
          <w:sz w:val="24"/>
        </w:rPr>
        <w:t>partners,</w:t>
      </w:r>
      <w:r>
        <w:rPr>
          <w:spacing w:val="-6"/>
          <w:sz w:val="24"/>
        </w:rPr>
        <w:t xml:space="preserve"> </w:t>
      </w:r>
      <w:r>
        <w:rPr>
          <w:sz w:val="24"/>
        </w:rPr>
        <w:t>mixed</w:t>
      </w:r>
      <w:r>
        <w:rPr>
          <w:spacing w:val="-5"/>
          <w:sz w:val="24"/>
        </w:rPr>
        <w:t xml:space="preserve"> </w:t>
      </w:r>
      <w:r>
        <w:rPr>
          <w:sz w:val="24"/>
        </w:rPr>
        <w:t>ability</w:t>
      </w:r>
      <w:r>
        <w:rPr>
          <w:spacing w:val="-4"/>
          <w:sz w:val="24"/>
        </w:rPr>
        <w:t xml:space="preserve"> </w:t>
      </w:r>
      <w:r>
        <w:rPr>
          <w:sz w:val="24"/>
        </w:rPr>
        <w:t>group</w:t>
      </w:r>
      <w:r>
        <w:rPr>
          <w:spacing w:val="-11"/>
          <w:sz w:val="24"/>
        </w:rPr>
        <w:t xml:space="preserve"> </w:t>
      </w:r>
      <w:r>
        <w:rPr>
          <w:spacing w:val="-2"/>
          <w:sz w:val="24"/>
        </w:rPr>
        <w:t>work);</w:t>
      </w:r>
    </w:p>
    <w:p w14:paraId="686FF36E" w14:textId="77777777" w:rsidR="003753B1" w:rsidRDefault="00392335">
      <w:pPr>
        <w:pStyle w:val="ListParagraph"/>
        <w:numPr>
          <w:ilvl w:val="0"/>
          <w:numId w:val="1"/>
        </w:numPr>
        <w:tabs>
          <w:tab w:val="left" w:pos="1312"/>
        </w:tabs>
        <w:spacing w:before="2" w:line="240" w:lineRule="auto"/>
        <w:ind w:left="1312" w:hanging="237"/>
        <w:rPr>
          <w:sz w:val="24"/>
        </w:rPr>
      </w:pPr>
      <w:r>
        <w:rPr>
          <w:sz w:val="24"/>
        </w:rPr>
        <w:t>using</w:t>
      </w:r>
      <w:r>
        <w:rPr>
          <w:spacing w:val="-2"/>
          <w:sz w:val="24"/>
        </w:rPr>
        <w:t xml:space="preserve"> </w:t>
      </w:r>
      <w:r>
        <w:rPr>
          <w:sz w:val="24"/>
        </w:rPr>
        <w:t>ICT</w:t>
      </w:r>
      <w:r>
        <w:rPr>
          <w:spacing w:val="-2"/>
          <w:sz w:val="24"/>
        </w:rPr>
        <w:t xml:space="preserve"> </w:t>
      </w:r>
      <w:r>
        <w:rPr>
          <w:sz w:val="24"/>
        </w:rPr>
        <w:t>or a</w:t>
      </w:r>
      <w:r>
        <w:rPr>
          <w:spacing w:val="-3"/>
          <w:sz w:val="24"/>
        </w:rPr>
        <w:t xml:space="preserve"> </w:t>
      </w:r>
      <w:r>
        <w:rPr>
          <w:sz w:val="24"/>
        </w:rPr>
        <w:t>scribe</w:t>
      </w:r>
      <w:r>
        <w:rPr>
          <w:spacing w:val="-2"/>
          <w:sz w:val="24"/>
        </w:rPr>
        <w:t xml:space="preserve"> </w:t>
      </w:r>
      <w:r>
        <w:rPr>
          <w:sz w:val="24"/>
        </w:rPr>
        <w:t>to</w:t>
      </w:r>
      <w:r>
        <w:rPr>
          <w:spacing w:val="-4"/>
          <w:sz w:val="24"/>
        </w:rPr>
        <w:t xml:space="preserve"> </w:t>
      </w:r>
      <w:r>
        <w:rPr>
          <w:spacing w:val="-2"/>
          <w:sz w:val="24"/>
        </w:rPr>
        <w:t>record;</w:t>
      </w:r>
    </w:p>
    <w:p w14:paraId="29DAA0FF" w14:textId="77777777" w:rsidR="003753B1" w:rsidRDefault="003753B1">
      <w:pPr>
        <w:pStyle w:val="ListParagraph"/>
        <w:spacing w:line="240" w:lineRule="auto"/>
        <w:rPr>
          <w:sz w:val="24"/>
        </w:rPr>
        <w:sectPr w:rsidR="003753B1">
          <w:pgSz w:w="11920" w:h="16850"/>
          <w:pgMar w:top="1280" w:right="425" w:bottom="280" w:left="425" w:header="720" w:footer="720" w:gutter="0"/>
          <w:cols w:space="720"/>
        </w:sectPr>
      </w:pPr>
    </w:p>
    <w:p w14:paraId="435F2EE7" w14:textId="77777777" w:rsidR="003753B1" w:rsidRDefault="00392335">
      <w:pPr>
        <w:pStyle w:val="ListParagraph"/>
        <w:numPr>
          <w:ilvl w:val="0"/>
          <w:numId w:val="1"/>
        </w:numPr>
        <w:tabs>
          <w:tab w:val="left" w:pos="1312"/>
        </w:tabs>
        <w:spacing w:before="83" w:line="305" w:lineRule="exact"/>
        <w:ind w:left="1312" w:hanging="237"/>
        <w:rPr>
          <w:sz w:val="24"/>
        </w:rPr>
      </w:pPr>
      <w:r>
        <w:rPr>
          <w:sz w:val="24"/>
        </w:rPr>
        <w:lastRenderedPageBreak/>
        <w:t>using</w:t>
      </w:r>
      <w:r>
        <w:rPr>
          <w:spacing w:val="-4"/>
          <w:sz w:val="24"/>
        </w:rPr>
        <w:t xml:space="preserve"> </w:t>
      </w:r>
      <w:r>
        <w:rPr>
          <w:sz w:val="24"/>
        </w:rPr>
        <w:t>ICT</w:t>
      </w:r>
      <w:r>
        <w:rPr>
          <w:spacing w:val="-4"/>
          <w:sz w:val="24"/>
        </w:rPr>
        <w:t xml:space="preserve"> </w:t>
      </w:r>
      <w:r>
        <w:rPr>
          <w:sz w:val="24"/>
        </w:rPr>
        <w:t>to</w:t>
      </w:r>
      <w:r>
        <w:rPr>
          <w:spacing w:val="-2"/>
          <w:sz w:val="24"/>
        </w:rPr>
        <w:t xml:space="preserve"> </w:t>
      </w:r>
      <w:r>
        <w:rPr>
          <w:sz w:val="24"/>
        </w:rPr>
        <w:t>support</w:t>
      </w:r>
      <w:r>
        <w:rPr>
          <w:spacing w:val="-8"/>
          <w:sz w:val="24"/>
        </w:rPr>
        <w:t xml:space="preserve"> </w:t>
      </w:r>
      <w:r>
        <w:rPr>
          <w:spacing w:val="-2"/>
          <w:sz w:val="24"/>
        </w:rPr>
        <w:t>learning;</w:t>
      </w:r>
    </w:p>
    <w:p w14:paraId="35972CB5" w14:textId="77777777" w:rsidR="003753B1" w:rsidRDefault="00392335">
      <w:pPr>
        <w:pStyle w:val="ListParagraph"/>
        <w:numPr>
          <w:ilvl w:val="0"/>
          <w:numId w:val="1"/>
        </w:numPr>
        <w:tabs>
          <w:tab w:val="left" w:pos="1312"/>
        </w:tabs>
        <w:ind w:left="1312" w:hanging="237"/>
        <w:rPr>
          <w:sz w:val="24"/>
        </w:rPr>
      </w:pPr>
      <w:r>
        <w:rPr>
          <w:sz w:val="24"/>
        </w:rPr>
        <w:t>using</w:t>
      </w:r>
      <w:r>
        <w:rPr>
          <w:spacing w:val="-3"/>
          <w:sz w:val="24"/>
        </w:rPr>
        <w:t xml:space="preserve"> </w:t>
      </w:r>
      <w:r>
        <w:rPr>
          <w:sz w:val="24"/>
        </w:rPr>
        <w:t>drama</w:t>
      </w:r>
      <w:r>
        <w:rPr>
          <w:spacing w:val="-3"/>
          <w:sz w:val="24"/>
        </w:rPr>
        <w:t xml:space="preserve"> </w:t>
      </w:r>
      <w:r>
        <w:rPr>
          <w:spacing w:val="-2"/>
          <w:sz w:val="24"/>
        </w:rPr>
        <w:t>techniques;</w:t>
      </w:r>
    </w:p>
    <w:p w14:paraId="039AFEF7" w14:textId="77777777" w:rsidR="003753B1" w:rsidRDefault="00392335">
      <w:pPr>
        <w:pStyle w:val="ListParagraph"/>
        <w:numPr>
          <w:ilvl w:val="0"/>
          <w:numId w:val="1"/>
        </w:numPr>
        <w:tabs>
          <w:tab w:val="left" w:pos="1312"/>
        </w:tabs>
        <w:ind w:left="1312" w:hanging="237"/>
        <w:rPr>
          <w:sz w:val="24"/>
        </w:rPr>
      </w:pPr>
      <w:r>
        <w:rPr>
          <w:sz w:val="24"/>
        </w:rPr>
        <w:t>using</w:t>
      </w:r>
      <w:r>
        <w:rPr>
          <w:spacing w:val="-5"/>
          <w:sz w:val="24"/>
        </w:rPr>
        <w:t xml:space="preserve"> </w:t>
      </w:r>
      <w:r>
        <w:rPr>
          <w:sz w:val="24"/>
        </w:rPr>
        <w:t>concrete</w:t>
      </w:r>
      <w:r>
        <w:rPr>
          <w:spacing w:val="-7"/>
          <w:sz w:val="24"/>
        </w:rPr>
        <w:t xml:space="preserve"> </w:t>
      </w:r>
      <w:r>
        <w:rPr>
          <w:sz w:val="24"/>
        </w:rPr>
        <w:t>apparatus</w:t>
      </w:r>
      <w:r>
        <w:rPr>
          <w:spacing w:val="-5"/>
          <w:sz w:val="24"/>
        </w:rPr>
        <w:t xml:space="preserve"> </w:t>
      </w:r>
      <w:r>
        <w:rPr>
          <w:sz w:val="24"/>
        </w:rPr>
        <w:t>(numicon,</w:t>
      </w:r>
      <w:r>
        <w:rPr>
          <w:spacing w:val="-5"/>
          <w:sz w:val="24"/>
        </w:rPr>
        <w:t xml:space="preserve"> </w:t>
      </w:r>
      <w:r>
        <w:rPr>
          <w:sz w:val="24"/>
        </w:rPr>
        <w:t>magnetic</w:t>
      </w:r>
      <w:r>
        <w:rPr>
          <w:spacing w:val="-6"/>
          <w:sz w:val="24"/>
        </w:rPr>
        <w:t xml:space="preserve"> </w:t>
      </w:r>
      <w:r>
        <w:rPr>
          <w:spacing w:val="-2"/>
          <w:sz w:val="24"/>
        </w:rPr>
        <w:t>letters);</w:t>
      </w:r>
    </w:p>
    <w:p w14:paraId="6C33E9B9" w14:textId="77777777" w:rsidR="003753B1" w:rsidRDefault="00392335">
      <w:pPr>
        <w:pStyle w:val="ListParagraph"/>
        <w:numPr>
          <w:ilvl w:val="0"/>
          <w:numId w:val="1"/>
        </w:numPr>
        <w:tabs>
          <w:tab w:val="left" w:pos="1312"/>
        </w:tabs>
        <w:spacing w:before="6"/>
        <w:ind w:left="1312" w:hanging="237"/>
        <w:rPr>
          <w:sz w:val="24"/>
        </w:rPr>
      </w:pPr>
      <w:r>
        <w:rPr>
          <w:sz w:val="24"/>
        </w:rPr>
        <w:t>the</w:t>
      </w:r>
      <w:r>
        <w:rPr>
          <w:spacing w:val="-4"/>
          <w:sz w:val="24"/>
        </w:rPr>
        <w:t xml:space="preserve"> </w:t>
      </w:r>
      <w:r>
        <w:rPr>
          <w:sz w:val="24"/>
        </w:rPr>
        <w:t>use</w:t>
      </w:r>
      <w:r>
        <w:rPr>
          <w:spacing w:val="-3"/>
          <w:sz w:val="24"/>
        </w:rPr>
        <w:t xml:space="preserve"> </w:t>
      </w:r>
      <w:r>
        <w:rPr>
          <w:sz w:val="24"/>
        </w:rPr>
        <w:t>of</w:t>
      </w:r>
      <w:r>
        <w:rPr>
          <w:spacing w:val="-2"/>
          <w:sz w:val="24"/>
        </w:rPr>
        <w:t xml:space="preserve"> </w:t>
      </w:r>
      <w:r>
        <w:rPr>
          <w:sz w:val="24"/>
        </w:rPr>
        <w:t>pupil’s</w:t>
      </w:r>
      <w:r>
        <w:rPr>
          <w:spacing w:val="-1"/>
          <w:sz w:val="24"/>
        </w:rPr>
        <w:t xml:space="preserve"> </w:t>
      </w:r>
      <w:r>
        <w:rPr>
          <w:spacing w:val="-2"/>
          <w:sz w:val="24"/>
        </w:rPr>
        <w:t>interests;</w:t>
      </w:r>
    </w:p>
    <w:p w14:paraId="1E9A4D8E" w14:textId="77777777" w:rsidR="003753B1" w:rsidRDefault="00392335">
      <w:pPr>
        <w:pStyle w:val="ListParagraph"/>
        <w:numPr>
          <w:ilvl w:val="0"/>
          <w:numId w:val="1"/>
        </w:numPr>
        <w:tabs>
          <w:tab w:val="left" w:pos="1312"/>
        </w:tabs>
        <w:spacing w:line="302" w:lineRule="exact"/>
        <w:ind w:left="1312" w:hanging="237"/>
        <w:rPr>
          <w:sz w:val="24"/>
        </w:rPr>
      </w:pPr>
      <w:r>
        <w:rPr>
          <w:sz w:val="24"/>
        </w:rPr>
        <w:t>targeted</w:t>
      </w:r>
      <w:r>
        <w:rPr>
          <w:spacing w:val="-8"/>
          <w:sz w:val="24"/>
        </w:rPr>
        <w:t xml:space="preserve"> </w:t>
      </w:r>
      <w:r>
        <w:rPr>
          <w:sz w:val="24"/>
        </w:rPr>
        <w:t>group</w:t>
      </w:r>
      <w:r>
        <w:rPr>
          <w:spacing w:val="-11"/>
          <w:sz w:val="24"/>
        </w:rPr>
        <w:t xml:space="preserve"> </w:t>
      </w:r>
      <w:r>
        <w:rPr>
          <w:spacing w:val="-4"/>
          <w:sz w:val="24"/>
        </w:rPr>
        <w:t>work;</w:t>
      </w:r>
    </w:p>
    <w:p w14:paraId="209DF111" w14:textId="77777777" w:rsidR="003753B1" w:rsidRDefault="00392335">
      <w:pPr>
        <w:pStyle w:val="ListParagraph"/>
        <w:numPr>
          <w:ilvl w:val="0"/>
          <w:numId w:val="1"/>
        </w:numPr>
        <w:tabs>
          <w:tab w:val="left" w:pos="1312"/>
        </w:tabs>
        <w:ind w:left="1312" w:hanging="237"/>
        <w:rPr>
          <w:sz w:val="24"/>
        </w:rPr>
      </w:pPr>
      <w:r>
        <w:rPr>
          <w:sz w:val="24"/>
        </w:rPr>
        <w:t>pre-learning</w:t>
      </w:r>
      <w:r>
        <w:rPr>
          <w:spacing w:val="-3"/>
          <w:sz w:val="24"/>
        </w:rPr>
        <w:t xml:space="preserve"> </w:t>
      </w:r>
      <w:r>
        <w:rPr>
          <w:sz w:val="24"/>
        </w:rPr>
        <w:t>of</w:t>
      </w:r>
      <w:r>
        <w:rPr>
          <w:spacing w:val="-1"/>
          <w:sz w:val="24"/>
        </w:rPr>
        <w:t xml:space="preserve"> </w:t>
      </w:r>
      <w:r>
        <w:rPr>
          <w:sz w:val="24"/>
        </w:rPr>
        <w:t>key</w:t>
      </w:r>
      <w:r>
        <w:rPr>
          <w:spacing w:val="-4"/>
          <w:sz w:val="24"/>
        </w:rPr>
        <w:t xml:space="preserve"> </w:t>
      </w:r>
      <w:r>
        <w:rPr>
          <w:sz w:val="24"/>
        </w:rPr>
        <w:t>points</w:t>
      </w:r>
      <w:r>
        <w:rPr>
          <w:spacing w:val="-3"/>
          <w:sz w:val="24"/>
        </w:rPr>
        <w:t xml:space="preserve"> </w:t>
      </w:r>
      <w:r>
        <w:rPr>
          <w:sz w:val="24"/>
        </w:rPr>
        <w:t>or</w:t>
      </w:r>
      <w:r>
        <w:rPr>
          <w:spacing w:val="-1"/>
          <w:sz w:val="24"/>
        </w:rPr>
        <w:t xml:space="preserve"> </w:t>
      </w:r>
      <w:r>
        <w:rPr>
          <w:sz w:val="24"/>
        </w:rPr>
        <w:t>vocabulary</w:t>
      </w:r>
      <w:r>
        <w:rPr>
          <w:spacing w:val="-4"/>
          <w:sz w:val="24"/>
        </w:rPr>
        <w:t xml:space="preserve"> </w:t>
      </w:r>
      <w:r>
        <w:rPr>
          <w:sz w:val="24"/>
        </w:rPr>
        <w:t>prior</w:t>
      </w:r>
      <w:r>
        <w:rPr>
          <w:spacing w:val="-4"/>
          <w:sz w:val="24"/>
        </w:rPr>
        <w:t xml:space="preserve"> </w:t>
      </w:r>
      <w:r>
        <w:rPr>
          <w:sz w:val="24"/>
        </w:rPr>
        <w:t>to</w:t>
      </w:r>
      <w:r>
        <w:rPr>
          <w:spacing w:val="-4"/>
          <w:sz w:val="24"/>
        </w:rPr>
        <w:t xml:space="preserve"> </w:t>
      </w:r>
      <w:r>
        <w:rPr>
          <w:sz w:val="24"/>
        </w:rPr>
        <w:t>a</w:t>
      </w:r>
      <w:r>
        <w:rPr>
          <w:spacing w:val="-5"/>
          <w:sz w:val="24"/>
        </w:rPr>
        <w:t xml:space="preserve"> </w:t>
      </w:r>
      <w:r>
        <w:rPr>
          <w:spacing w:val="-2"/>
          <w:sz w:val="24"/>
        </w:rPr>
        <w:t>lesson;</w:t>
      </w:r>
    </w:p>
    <w:p w14:paraId="6635E0A8" w14:textId="77777777" w:rsidR="003753B1" w:rsidRDefault="00392335">
      <w:pPr>
        <w:pStyle w:val="ListParagraph"/>
        <w:numPr>
          <w:ilvl w:val="0"/>
          <w:numId w:val="1"/>
        </w:numPr>
        <w:tabs>
          <w:tab w:val="left" w:pos="1312"/>
        </w:tabs>
        <w:spacing w:before="7"/>
        <w:ind w:left="1312" w:hanging="237"/>
        <w:rPr>
          <w:sz w:val="24"/>
        </w:rPr>
      </w:pPr>
      <w:r>
        <w:rPr>
          <w:sz w:val="24"/>
        </w:rPr>
        <w:t>1:1</w:t>
      </w:r>
      <w:r>
        <w:rPr>
          <w:spacing w:val="-4"/>
          <w:sz w:val="24"/>
        </w:rPr>
        <w:t xml:space="preserve"> </w:t>
      </w:r>
      <w:r>
        <w:rPr>
          <w:spacing w:val="-2"/>
          <w:sz w:val="24"/>
        </w:rPr>
        <w:t>support;</w:t>
      </w:r>
    </w:p>
    <w:p w14:paraId="3BF871CF" w14:textId="77777777" w:rsidR="003753B1" w:rsidRDefault="00392335">
      <w:pPr>
        <w:pStyle w:val="ListParagraph"/>
        <w:numPr>
          <w:ilvl w:val="0"/>
          <w:numId w:val="1"/>
        </w:numPr>
        <w:tabs>
          <w:tab w:val="left" w:pos="1312"/>
        </w:tabs>
        <w:spacing w:line="302" w:lineRule="exact"/>
        <w:ind w:left="1312" w:hanging="237"/>
        <w:rPr>
          <w:sz w:val="24"/>
        </w:rPr>
      </w:pPr>
      <w:r>
        <w:rPr>
          <w:sz w:val="24"/>
        </w:rPr>
        <w:t>1:1</w:t>
      </w:r>
      <w:r>
        <w:rPr>
          <w:spacing w:val="-5"/>
          <w:sz w:val="24"/>
        </w:rPr>
        <w:t xml:space="preserve"> </w:t>
      </w:r>
      <w:r>
        <w:rPr>
          <w:spacing w:val="-2"/>
          <w:sz w:val="24"/>
        </w:rPr>
        <w:t>teaching;</w:t>
      </w:r>
    </w:p>
    <w:p w14:paraId="4532F7CD" w14:textId="77777777" w:rsidR="003753B1" w:rsidRDefault="00392335">
      <w:pPr>
        <w:pStyle w:val="ListParagraph"/>
        <w:numPr>
          <w:ilvl w:val="0"/>
          <w:numId w:val="1"/>
        </w:numPr>
        <w:tabs>
          <w:tab w:val="left" w:pos="1312"/>
        </w:tabs>
        <w:ind w:left="1312" w:hanging="237"/>
        <w:rPr>
          <w:sz w:val="24"/>
        </w:rPr>
      </w:pPr>
      <w:r>
        <w:rPr>
          <w:sz w:val="24"/>
        </w:rPr>
        <w:t>interventions</w:t>
      </w:r>
      <w:r>
        <w:rPr>
          <w:spacing w:val="-7"/>
          <w:sz w:val="24"/>
        </w:rPr>
        <w:t xml:space="preserve"> </w:t>
      </w:r>
      <w:r>
        <w:rPr>
          <w:sz w:val="24"/>
        </w:rPr>
        <w:t>and</w:t>
      </w:r>
      <w:r>
        <w:rPr>
          <w:spacing w:val="-5"/>
          <w:sz w:val="24"/>
        </w:rPr>
        <w:t xml:space="preserve"> </w:t>
      </w:r>
      <w:r>
        <w:rPr>
          <w:sz w:val="24"/>
        </w:rPr>
        <w:t>guided</w:t>
      </w:r>
      <w:r>
        <w:rPr>
          <w:spacing w:val="-7"/>
          <w:sz w:val="24"/>
        </w:rPr>
        <w:t xml:space="preserve"> </w:t>
      </w:r>
      <w:r>
        <w:rPr>
          <w:spacing w:val="-4"/>
          <w:sz w:val="24"/>
        </w:rPr>
        <w:t>work;</w:t>
      </w:r>
    </w:p>
    <w:p w14:paraId="4F595900" w14:textId="77777777" w:rsidR="003753B1" w:rsidRDefault="00392335">
      <w:pPr>
        <w:pStyle w:val="ListParagraph"/>
        <w:numPr>
          <w:ilvl w:val="0"/>
          <w:numId w:val="1"/>
        </w:numPr>
        <w:tabs>
          <w:tab w:val="left" w:pos="1312"/>
        </w:tabs>
        <w:spacing w:before="6"/>
        <w:ind w:left="1312" w:hanging="237"/>
        <w:rPr>
          <w:sz w:val="24"/>
        </w:rPr>
      </w:pPr>
      <w:r>
        <w:rPr>
          <w:sz w:val="24"/>
        </w:rPr>
        <w:t>high</w:t>
      </w:r>
      <w:r>
        <w:rPr>
          <w:spacing w:val="-5"/>
          <w:sz w:val="24"/>
        </w:rPr>
        <w:t xml:space="preserve"> </w:t>
      </w:r>
      <w:r>
        <w:rPr>
          <w:sz w:val="24"/>
        </w:rPr>
        <w:t>quality</w:t>
      </w:r>
      <w:r>
        <w:rPr>
          <w:spacing w:val="-3"/>
          <w:sz w:val="24"/>
        </w:rPr>
        <w:t xml:space="preserve"> </w:t>
      </w:r>
      <w:r>
        <w:rPr>
          <w:sz w:val="24"/>
        </w:rPr>
        <w:t>phonics</w:t>
      </w:r>
      <w:r>
        <w:rPr>
          <w:spacing w:val="-3"/>
          <w:sz w:val="24"/>
        </w:rPr>
        <w:t xml:space="preserve"> </w:t>
      </w:r>
      <w:r>
        <w:rPr>
          <w:spacing w:val="-2"/>
          <w:sz w:val="24"/>
        </w:rPr>
        <w:t>teaching;</w:t>
      </w:r>
    </w:p>
    <w:p w14:paraId="31B83390" w14:textId="77777777" w:rsidR="003753B1" w:rsidRDefault="00392335">
      <w:pPr>
        <w:pStyle w:val="ListParagraph"/>
        <w:numPr>
          <w:ilvl w:val="0"/>
          <w:numId w:val="1"/>
        </w:numPr>
        <w:tabs>
          <w:tab w:val="left" w:pos="1312"/>
        </w:tabs>
        <w:spacing w:line="302" w:lineRule="exact"/>
        <w:ind w:left="1312" w:hanging="237"/>
        <w:rPr>
          <w:sz w:val="24"/>
        </w:rPr>
      </w:pPr>
      <w:r>
        <w:rPr>
          <w:sz w:val="24"/>
        </w:rPr>
        <w:t>the</w:t>
      </w:r>
      <w:r>
        <w:rPr>
          <w:spacing w:val="-3"/>
          <w:sz w:val="24"/>
        </w:rPr>
        <w:t xml:space="preserve"> </w:t>
      </w:r>
      <w:r>
        <w:rPr>
          <w:sz w:val="24"/>
        </w:rPr>
        <w:t>use</w:t>
      </w:r>
      <w:r>
        <w:rPr>
          <w:spacing w:val="-4"/>
          <w:sz w:val="24"/>
        </w:rPr>
        <w:t xml:space="preserve"> </w:t>
      </w:r>
      <w:r>
        <w:rPr>
          <w:sz w:val="24"/>
        </w:rPr>
        <w:t>of</w:t>
      </w:r>
      <w:r>
        <w:rPr>
          <w:spacing w:val="-2"/>
          <w:sz w:val="24"/>
        </w:rPr>
        <w:t xml:space="preserve"> </w:t>
      </w:r>
      <w:r>
        <w:rPr>
          <w:sz w:val="24"/>
        </w:rPr>
        <w:t>visual</w:t>
      </w:r>
      <w:r>
        <w:rPr>
          <w:spacing w:val="-5"/>
          <w:sz w:val="24"/>
        </w:rPr>
        <w:t xml:space="preserve"> </w:t>
      </w:r>
      <w:r>
        <w:rPr>
          <w:spacing w:val="-4"/>
          <w:sz w:val="24"/>
        </w:rPr>
        <w:t>aids;</w:t>
      </w:r>
    </w:p>
    <w:p w14:paraId="029ED7A2" w14:textId="77777777" w:rsidR="003753B1" w:rsidRDefault="00392335">
      <w:pPr>
        <w:pStyle w:val="ListParagraph"/>
        <w:numPr>
          <w:ilvl w:val="0"/>
          <w:numId w:val="1"/>
        </w:numPr>
        <w:tabs>
          <w:tab w:val="left" w:pos="1312"/>
        </w:tabs>
        <w:ind w:left="1312" w:hanging="237"/>
        <w:rPr>
          <w:sz w:val="24"/>
        </w:rPr>
      </w:pPr>
      <w:r>
        <w:rPr>
          <w:sz w:val="24"/>
        </w:rPr>
        <w:t>adaptation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learning</w:t>
      </w:r>
      <w:r>
        <w:rPr>
          <w:spacing w:val="-3"/>
          <w:sz w:val="24"/>
        </w:rPr>
        <w:t xml:space="preserve"> </w:t>
      </w:r>
      <w:r>
        <w:rPr>
          <w:spacing w:val="-2"/>
          <w:sz w:val="24"/>
        </w:rPr>
        <w:t>environment.</w:t>
      </w:r>
    </w:p>
    <w:p w14:paraId="22C31DCC" w14:textId="77777777" w:rsidR="003753B1" w:rsidRDefault="00392335">
      <w:pPr>
        <w:pStyle w:val="Heading1"/>
        <w:spacing w:before="248"/>
      </w:pPr>
      <w:r>
        <w:t>What</w:t>
      </w:r>
      <w:r>
        <w:rPr>
          <w:spacing w:val="-4"/>
        </w:rPr>
        <w:t xml:space="preserve"> </w:t>
      </w:r>
      <w:r>
        <w:t>opportunities</w:t>
      </w:r>
      <w:r>
        <w:rPr>
          <w:spacing w:val="-2"/>
        </w:rPr>
        <w:t xml:space="preserve"> </w:t>
      </w:r>
      <w:r>
        <w:t>will</w:t>
      </w:r>
      <w:r>
        <w:rPr>
          <w:spacing w:val="-3"/>
        </w:rPr>
        <w:t xml:space="preserve"> </w:t>
      </w:r>
      <w:r>
        <w:t>there</w:t>
      </w:r>
      <w:r>
        <w:rPr>
          <w:spacing w:val="-3"/>
        </w:rPr>
        <w:t xml:space="preserve"> </w:t>
      </w:r>
      <w:r>
        <w:t>be</w:t>
      </w:r>
      <w:r>
        <w:rPr>
          <w:spacing w:val="-4"/>
        </w:rPr>
        <w:t xml:space="preserve"> </w:t>
      </w:r>
      <w:r>
        <w:t>for</w:t>
      </w:r>
      <w:r>
        <w:rPr>
          <w:spacing w:val="-3"/>
        </w:rPr>
        <w:t xml:space="preserve"> </w:t>
      </w:r>
      <w:r>
        <w:t>me</w:t>
      </w:r>
      <w:r>
        <w:rPr>
          <w:spacing w:val="-3"/>
        </w:rPr>
        <w:t xml:space="preserve"> </w:t>
      </w:r>
      <w:r>
        <w:t>to</w:t>
      </w:r>
      <w:r>
        <w:rPr>
          <w:spacing w:val="-3"/>
        </w:rPr>
        <w:t xml:space="preserve"> </w:t>
      </w:r>
      <w:r>
        <w:t>discuss</w:t>
      </w:r>
      <w:r>
        <w:rPr>
          <w:spacing w:val="-1"/>
        </w:rPr>
        <w:t xml:space="preserve"> </w:t>
      </w:r>
      <w:r>
        <w:t>my</w:t>
      </w:r>
      <w:r>
        <w:rPr>
          <w:spacing w:val="-3"/>
        </w:rPr>
        <w:t xml:space="preserve"> </w:t>
      </w:r>
      <w:r>
        <w:t>child’s</w:t>
      </w:r>
      <w:r>
        <w:rPr>
          <w:spacing w:val="-3"/>
        </w:rPr>
        <w:t xml:space="preserve"> </w:t>
      </w:r>
      <w:r>
        <w:t>attainment</w:t>
      </w:r>
      <w:r>
        <w:rPr>
          <w:spacing w:val="-3"/>
        </w:rPr>
        <w:t xml:space="preserve"> </w:t>
      </w:r>
      <w:r>
        <w:t>and</w:t>
      </w:r>
      <w:r>
        <w:rPr>
          <w:spacing w:val="-1"/>
        </w:rPr>
        <w:t xml:space="preserve"> </w:t>
      </w:r>
      <w:r>
        <w:rPr>
          <w:spacing w:val="-2"/>
        </w:rPr>
        <w:t>achievement</w:t>
      </w:r>
    </w:p>
    <w:p w14:paraId="325ADA94" w14:textId="77777777" w:rsidR="003753B1" w:rsidRDefault="00392335">
      <w:pPr>
        <w:ind w:left="914"/>
        <w:rPr>
          <w:b/>
          <w:sz w:val="24"/>
        </w:rPr>
      </w:pPr>
      <w:r>
        <w:rPr>
          <w:b/>
          <w:sz w:val="24"/>
        </w:rPr>
        <w:t>and</w:t>
      </w:r>
      <w:r>
        <w:rPr>
          <w:b/>
          <w:spacing w:val="-2"/>
          <w:sz w:val="24"/>
        </w:rPr>
        <w:t xml:space="preserve"> </w:t>
      </w:r>
      <w:r>
        <w:rPr>
          <w:b/>
          <w:sz w:val="24"/>
        </w:rPr>
        <w:t>how</w:t>
      </w:r>
      <w:r>
        <w:rPr>
          <w:b/>
          <w:spacing w:val="-2"/>
          <w:sz w:val="24"/>
        </w:rPr>
        <w:t xml:space="preserve"> </w:t>
      </w:r>
      <w:r>
        <w:rPr>
          <w:b/>
          <w:sz w:val="24"/>
        </w:rPr>
        <w:t>will</w:t>
      </w:r>
      <w:r>
        <w:rPr>
          <w:b/>
          <w:spacing w:val="-3"/>
          <w:sz w:val="24"/>
        </w:rPr>
        <w:t xml:space="preserve"> </w:t>
      </w:r>
      <w:r>
        <w:rPr>
          <w:b/>
          <w:sz w:val="24"/>
        </w:rPr>
        <w:t>I</w:t>
      </w:r>
      <w:r>
        <w:rPr>
          <w:b/>
          <w:spacing w:val="-1"/>
          <w:sz w:val="24"/>
        </w:rPr>
        <w:t xml:space="preserve"> </w:t>
      </w:r>
      <w:r>
        <w:rPr>
          <w:b/>
          <w:sz w:val="24"/>
        </w:rPr>
        <w:t>know</w:t>
      </w:r>
      <w:r>
        <w:rPr>
          <w:b/>
          <w:spacing w:val="-3"/>
          <w:sz w:val="24"/>
        </w:rPr>
        <w:t xml:space="preserve"> </w:t>
      </w:r>
      <w:r>
        <w:rPr>
          <w:b/>
          <w:sz w:val="24"/>
        </w:rPr>
        <w:t>how</w:t>
      </w:r>
      <w:r>
        <w:rPr>
          <w:b/>
          <w:spacing w:val="-1"/>
          <w:sz w:val="24"/>
        </w:rPr>
        <w:t xml:space="preserve"> </w:t>
      </w:r>
      <w:r>
        <w:rPr>
          <w:b/>
          <w:sz w:val="24"/>
        </w:rPr>
        <w:t>well</w:t>
      </w:r>
      <w:r>
        <w:rPr>
          <w:b/>
          <w:spacing w:val="-2"/>
          <w:sz w:val="24"/>
        </w:rPr>
        <w:t xml:space="preserve"> </w:t>
      </w:r>
      <w:r>
        <w:rPr>
          <w:b/>
          <w:sz w:val="24"/>
        </w:rPr>
        <w:t>my</w:t>
      </w:r>
      <w:r>
        <w:rPr>
          <w:b/>
          <w:spacing w:val="-2"/>
          <w:sz w:val="24"/>
        </w:rPr>
        <w:t xml:space="preserve"> </w:t>
      </w:r>
      <w:r>
        <w:rPr>
          <w:b/>
          <w:sz w:val="24"/>
        </w:rPr>
        <w:t>child</w:t>
      </w:r>
      <w:r>
        <w:rPr>
          <w:b/>
          <w:spacing w:val="-1"/>
          <w:sz w:val="24"/>
        </w:rPr>
        <w:t xml:space="preserve"> </w:t>
      </w:r>
      <w:r>
        <w:rPr>
          <w:b/>
          <w:sz w:val="24"/>
        </w:rPr>
        <w:t>is</w:t>
      </w:r>
      <w:r>
        <w:rPr>
          <w:b/>
          <w:spacing w:val="-2"/>
          <w:sz w:val="24"/>
        </w:rPr>
        <w:t xml:space="preserve"> progressing?</w:t>
      </w:r>
    </w:p>
    <w:p w14:paraId="62802479" w14:textId="77777777" w:rsidR="003753B1" w:rsidRDefault="00392335">
      <w:pPr>
        <w:pStyle w:val="BodyText"/>
        <w:spacing w:before="292"/>
      </w:pPr>
      <w:r>
        <w:t>We</w:t>
      </w:r>
      <w:r>
        <w:rPr>
          <w:spacing w:val="-4"/>
        </w:rPr>
        <w:t xml:space="preserve"> </w:t>
      </w:r>
      <w:r>
        <w:t>pride</w:t>
      </w:r>
      <w:r>
        <w:rPr>
          <w:spacing w:val="-4"/>
        </w:rPr>
        <w:t xml:space="preserve"> </w:t>
      </w:r>
      <w:r>
        <w:t>ourselves</w:t>
      </w:r>
      <w:r>
        <w:rPr>
          <w:spacing w:val="-5"/>
        </w:rPr>
        <w:t xml:space="preserve"> </w:t>
      </w:r>
      <w:r>
        <w:t>on</w:t>
      </w:r>
      <w:r>
        <w:rPr>
          <w:spacing w:val="-3"/>
        </w:rPr>
        <w:t xml:space="preserve"> </w:t>
      </w:r>
      <w:r>
        <w:t>our</w:t>
      </w:r>
      <w:r>
        <w:rPr>
          <w:spacing w:val="-2"/>
        </w:rPr>
        <w:t xml:space="preserve"> </w:t>
      </w:r>
      <w:r>
        <w:t>positive</w:t>
      </w:r>
      <w:r>
        <w:rPr>
          <w:spacing w:val="-5"/>
        </w:rPr>
        <w:t xml:space="preserve"> </w:t>
      </w:r>
      <w:r>
        <w:t>relationship with</w:t>
      </w:r>
      <w:r>
        <w:rPr>
          <w:spacing w:val="-2"/>
        </w:rPr>
        <w:t xml:space="preserve"> </w:t>
      </w:r>
      <w:r>
        <w:t>parents.</w:t>
      </w:r>
      <w:r>
        <w:rPr>
          <w:spacing w:val="-4"/>
        </w:rPr>
        <w:t xml:space="preserve"> </w:t>
      </w:r>
      <w:r>
        <w:t>The</w:t>
      </w:r>
      <w:r>
        <w:rPr>
          <w:spacing w:val="-2"/>
        </w:rPr>
        <w:t xml:space="preserve"> </w:t>
      </w:r>
      <w:r>
        <w:t>School</w:t>
      </w:r>
      <w:r>
        <w:rPr>
          <w:spacing w:val="-3"/>
        </w:rPr>
        <w:t xml:space="preserve"> </w:t>
      </w:r>
      <w:r>
        <w:t>operates</w:t>
      </w:r>
      <w:r>
        <w:rPr>
          <w:spacing w:val="-5"/>
        </w:rPr>
        <w:t xml:space="preserve"> </w:t>
      </w:r>
      <w:r>
        <w:t>an</w:t>
      </w:r>
      <w:r>
        <w:rPr>
          <w:spacing w:val="-3"/>
        </w:rPr>
        <w:t xml:space="preserve"> </w:t>
      </w:r>
      <w:r>
        <w:rPr>
          <w:spacing w:val="-4"/>
        </w:rPr>
        <w:t>open</w:t>
      </w:r>
    </w:p>
    <w:p w14:paraId="69042573" w14:textId="77777777" w:rsidR="003753B1" w:rsidRDefault="00392335">
      <w:pPr>
        <w:pStyle w:val="BodyText"/>
        <w:ind w:right="1372"/>
      </w:pPr>
      <w:r>
        <w:t>door policy so if you have any questions about your child’s progress you can make an appointment</w:t>
      </w:r>
      <w:r>
        <w:rPr>
          <w:spacing w:val="-1"/>
        </w:rPr>
        <w:t xml:space="preserve"> </w:t>
      </w:r>
      <w:r>
        <w:t>to</w:t>
      </w:r>
      <w:r>
        <w:rPr>
          <w:spacing w:val="-1"/>
        </w:rPr>
        <w:t xml:space="preserve"> </w:t>
      </w:r>
      <w:r>
        <w:t>see</w:t>
      </w:r>
      <w:r>
        <w:rPr>
          <w:spacing w:val="-3"/>
        </w:rPr>
        <w:t xml:space="preserve"> </w:t>
      </w:r>
      <w:r>
        <w:t>your</w:t>
      </w:r>
      <w:r>
        <w:rPr>
          <w:spacing w:val="-4"/>
        </w:rPr>
        <w:t xml:space="preserve"> </w:t>
      </w:r>
      <w:r>
        <w:t>child’s</w:t>
      </w:r>
      <w:r>
        <w:rPr>
          <w:spacing w:val="-3"/>
        </w:rPr>
        <w:t xml:space="preserve"> </w:t>
      </w:r>
      <w:r>
        <w:t>class</w:t>
      </w:r>
      <w:r>
        <w:rPr>
          <w:spacing w:val="-4"/>
        </w:rPr>
        <w:t xml:space="preserve"> </w:t>
      </w:r>
      <w:r>
        <w:t>teacher</w:t>
      </w:r>
      <w:r>
        <w:rPr>
          <w:spacing w:val="-1"/>
        </w:rPr>
        <w:t xml:space="preserve"> </w:t>
      </w:r>
      <w:r>
        <w:t>at</w:t>
      </w:r>
      <w:r>
        <w:rPr>
          <w:spacing w:val="-1"/>
        </w:rPr>
        <w:t xml:space="preserve"> </w:t>
      </w:r>
      <w:r>
        <w:t>any</w:t>
      </w:r>
      <w:r>
        <w:rPr>
          <w:spacing w:val="-2"/>
        </w:rPr>
        <w:t xml:space="preserve"> </w:t>
      </w:r>
      <w:r>
        <w:t>time.</w:t>
      </w:r>
      <w:r>
        <w:rPr>
          <w:spacing w:val="-4"/>
        </w:rPr>
        <w:t xml:space="preserve"> </w:t>
      </w:r>
      <w:r>
        <w:t>We</w:t>
      </w:r>
      <w:r>
        <w:rPr>
          <w:spacing w:val="-1"/>
        </w:rPr>
        <w:t xml:space="preserve"> </w:t>
      </w:r>
      <w:r>
        <w:t>report</w:t>
      </w:r>
      <w:r>
        <w:rPr>
          <w:spacing w:val="-1"/>
        </w:rPr>
        <w:t xml:space="preserve"> </w:t>
      </w:r>
      <w:r>
        <w:t>in</w:t>
      </w:r>
      <w:r>
        <w:rPr>
          <w:spacing w:val="-3"/>
        </w:rPr>
        <w:t xml:space="preserve"> </w:t>
      </w:r>
      <w:r>
        <w:t>detail</w:t>
      </w:r>
      <w:r>
        <w:rPr>
          <w:spacing w:val="-4"/>
        </w:rPr>
        <w:t xml:space="preserve"> </w:t>
      </w:r>
      <w:r>
        <w:t>to</w:t>
      </w:r>
      <w:r>
        <w:rPr>
          <w:spacing w:val="-3"/>
        </w:rPr>
        <w:t xml:space="preserve"> </w:t>
      </w:r>
      <w:r>
        <w:t>parents</w:t>
      </w:r>
    </w:p>
    <w:p w14:paraId="5F1D9168" w14:textId="77777777" w:rsidR="003753B1" w:rsidRDefault="00392335">
      <w:pPr>
        <w:pStyle w:val="BodyText"/>
        <w:ind w:right="1138"/>
      </w:pPr>
      <w:r>
        <w:t>through Parents’ Consultation Evenings in October and March and via the School Report in July. We also hold Parent Drop in sessions for the parents of children who are on the SEN register. These are usually around the time of the parents evenings and are held as occasionally more time is needed with a teacher in regards to a child with SEN. Permission will always be sought before your child is assessed by an outside agency, e.g. the Specialist Teaching</w:t>
      </w:r>
      <w:r>
        <w:rPr>
          <w:spacing w:val="-4"/>
        </w:rPr>
        <w:t xml:space="preserve"> </w:t>
      </w:r>
      <w:r>
        <w:t>Team,</w:t>
      </w:r>
      <w:r>
        <w:rPr>
          <w:spacing w:val="-4"/>
        </w:rPr>
        <w:t xml:space="preserve"> </w:t>
      </w:r>
      <w:r>
        <w:t>and</w:t>
      </w:r>
      <w:r>
        <w:rPr>
          <w:spacing w:val="-3"/>
        </w:rPr>
        <w:t xml:space="preserve"> </w:t>
      </w:r>
      <w:r>
        <w:t>feedback</w:t>
      </w:r>
      <w:r>
        <w:rPr>
          <w:spacing w:val="-3"/>
        </w:rPr>
        <w:t xml:space="preserve"> </w:t>
      </w:r>
      <w:r>
        <w:t>will</w:t>
      </w:r>
      <w:r>
        <w:rPr>
          <w:spacing w:val="-4"/>
        </w:rPr>
        <w:t xml:space="preserve"> </w:t>
      </w:r>
      <w:r>
        <w:t>be</w:t>
      </w:r>
      <w:r>
        <w:rPr>
          <w:spacing w:val="-1"/>
        </w:rPr>
        <w:t xml:space="preserve"> </w:t>
      </w:r>
      <w:r>
        <w:t>given</w:t>
      </w:r>
      <w:r>
        <w:rPr>
          <w:spacing w:val="-1"/>
        </w:rPr>
        <w:t xml:space="preserve"> </w:t>
      </w:r>
      <w:r>
        <w:t>as</w:t>
      </w:r>
      <w:r>
        <w:rPr>
          <w:spacing w:val="-4"/>
        </w:rPr>
        <w:t xml:space="preserve"> </w:t>
      </w:r>
      <w:r>
        <w:t>a</w:t>
      </w:r>
      <w:r>
        <w:rPr>
          <w:spacing w:val="-4"/>
        </w:rPr>
        <w:t xml:space="preserve"> </w:t>
      </w:r>
      <w:r>
        <w:t>written</w:t>
      </w:r>
      <w:r>
        <w:rPr>
          <w:spacing w:val="-1"/>
        </w:rPr>
        <w:t xml:space="preserve"> </w:t>
      </w:r>
      <w:r>
        <w:t>report</w:t>
      </w:r>
      <w:r>
        <w:rPr>
          <w:spacing w:val="-3"/>
        </w:rPr>
        <w:t xml:space="preserve"> </w:t>
      </w:r>
      <w:r>
        <w:t>or</w:t>
      </w:r>
      <w:r>
        <w:rPr>
          <w:spacing w:val="-1"/>
        </w:rPr>
        <w:t xml:space="preserve"> </w:t>
      </w:r>
      <w:r>
        <w:t>verbally</w:t>
      </w:r>
      <w:r>
        <w:rPr>
          <w:spacing w:val="-4"/>
        </w:rPr>
        <w:t xml:space="preserve"> </w:t>
      </w:r>
      <w:r>
        <w:t>as</w:t>
      </w:r>
      <w:r>
        <w:rPr>
          <w:spacing w:val="-2"/>
        </w:rPr>
        <w:t xml:space="preserve"> </w:t>
      </w:r>
      <w:r>
        <w:t>part</w:t>
      </w:r>
      <w:r>
        <w:rPr>
          <w:spacing w:val="-1"/>
        </w:rPr>
        <w:t xml:space="preserve"> </w:t>
      </w:r>
      <w:r>
        <w:t>of</w:t>
      </w:r>
      <w:r>
        <w:rPr>
          <w:spacing w:val="-1"/>
        </w:rPr>
        <w:t xml:space="preserve"> </w:t>
      </w:r>
      <w:r>
        <w:t>a</w:t>
      </w:r>
      <w:r>
        <w:rPr>
          <w:spacing w:val="-4"/>
        </w:rPr>
        <w:t xml:space="preserve"> </w:t>
      </w:r>
      <w:r>
        <w:t>review meeting. Staff also love to share successes on an as and when basis so will often catch</w:t>
      </w:r>
    </w:p>
    <w:p w14:paraId="0C601A73" w14:textId="77777777" w:rsidR="003753B1" w:rsidRDefault="00392335">
      <w:pPr>
        <w:pStyle w:val="BodyText"/>
        <w:ind w:right="1091"/>
      </w:pPr>
      <w:r>
        <w:t>parents</w:t>
      </w:r>
      <w:r>
        <w:rPr>
          <w:spacing w:val="-2"/>
        </w:rPr>
        <w:t xml:space="preserve"> </w:t>
      </w:r>
      <w:r>
        <w:t>at</w:t>
      </w:r>
      <w:r>
        <w:rPr>
          <w:spacing w:val="-3"/>
        </w:rPr>
        <w:t xml:space="preserve"> </w:t>
      </w:r>
      <w:r>
        <w:t>the</w:t>
      </w:r>
      <w:r>
        <w:rPr>
          <w:spacing w:val="-4"/>
        </w:rPr>
        <w:t xml:space="preserve"> </w:t>
      </w:r>
      <w:r>
        <w:t>beginning</w:t>
      </w:r>
      <w:r>
        <w:rPr>
          <w:spacing w:val="-4"/>
        </w:rPr>
        <w:t xml:space="preserve"> </w:t>
      </w:r>
      <w:r>
        <w:t>or</w:t>
      </w:r>
      <w:r>
        <w:rPr>
          <w:spacing w:val="-1"/>
        </w:rPr>
        <w:t xml:space="preserve"> </w:t>
      </w:r>
      <w:r>
        <w:t>end</w:t>
      </w:r>
      <w:r>
        <w:rPr>
          <w:spacing w:val="-3"/>
        </w:rPr>
        <w:t xml:space="preserve"> </w:t>
      </w:r>
      <w:r>
        <w:t>of</w:t>
      </w:r>
      <w:r>
        <w:rPr>
          <w:spacing w:val="-2"/>
        </w:rPr>
        <w:t xml:space="preserve"> </w:t>
      </w:r>
      <w:r>
        <w:t>the</w:t>
      </w:r>
      <w:r>
        <w:rPr>
          <w:spacing w:val="-3"/>
        </w:rPr>
        <w:t xml:space="preserve"> </w:t>
      </w:r>
      <w:r>
        <w:t>day</w:t>
      </w:r>
      <w:r>
        <w:rPr>
          <w:spacing w:val="-2"/>
        </w:rPr>
        <w:t xml:space="preserve"> </w:t>
      </w:r>
      <w:r>
        <w:t>to</w:t>
      </w:r>
      <w:r>
        <w:rPr>
          <w:spacing w:val="-4"/>
        </w:rPr>
        <w:t xml:space="preserve"> </w:t>
      </w:r>
      <w:r>
        <w:t>celebrate</w:t>
      </w:r>
      <w:r>
        <w:rPr>
          <w:spacing w:val="-4"/>
        </w:rPr>
        <w:t xml:space="preserve"> </w:t>
      </w:r>
      <w:r>
        <w:t>individual</w:t>
      </w:r>
      <w:r>
        <w:rPr>
          <w:spacing w:val="-1"/>
        </w:rPr>
        <w:t xml:space="preserve"> </w:t>
      </w:r>
      <w:r>
        <w:t>children’s</w:t>
      </w:r>
      <w:r>
        <w:rPr>
          <w:spacing w:val="-2"/>
        </w:rPr>
        <w:t xml:space="preserve"> </w:t>
      </w:r>
      <w:r>
        <w:t>achievements</w:t>
      </w:r>
      <w:r>
        <w:rPr>
          <w:spacing w:val="-4"/>
        </w:rPr>
        <w:t xml:space="preserve"> </w:t>
      </w:r>
      <w:r>
        <w:t>or progress. There are also numerous occasions throughout the year when parents are invited in to school to see the children working and performing e.g. Open Evenings, Sports Day, Church Services and Celebration Assemblies.</w:t>
      </w:r>
    </w:p>
    <w:p w14:paraId="5DE3752F" w14:textId="77777777" w:rsidR="003753B1" w:rsidRDefault="00392335">
      <w:pPr>
        <w:pStyle w:val="Heading1"/>
        <w:spacing w:before="245"/>
      </w:pPr>
      <w:r>
        <w:t>How</w:t>
      </w:r>
      <w:r>
        <w:rPr>
          <w:spacing w:val="-1"/>
        </w:rPr>
        <w:t xml:space="preserve"> </w:t>
      </w:r>
      <w:r>
        <w:t>does</w:t>
      </w:r>
      <w:r>
        <w:rPr>
          <w:spacing w:val="-2"/>
        </w:rPr>
        <w:t xml:space="preserve"> </w:t>
      </w:r>
      <w:r>
        <w:t>the</w:t>
      </w:r>
      <w:r>
        <w:rPr>
          <w:spacing w:val="-5"/>
        </w:rPr>
        <w:t xml:space="preserve"> </w:t>
      </w:r>
      <w:r>
        <w:t>school know how</w:t>
      </w:r>
      <w:r>
        <w:rPr>
          <w:spacing w:val="-3"/>
        </w:rPr>
        <w:t xml:space="preserve"> </w:t>
      </w:r>
      <w:r>
        <w:t>well</w:t>
      </w:r>
      <w:r>
        <w:rPr>
          <w:spacing w:val="-1"/>
        </w:rPr>
        <w:t xml:space="preserve"> </w:t>
      </w:r>
      <w:r>
        <w:t>my</w:t>
      </w:r>
      <w:r>
        <w:rPr>
          <w:spacing w:val="-3"/>
        </w:rPr>
        <w:t xml:space="preserve"> </w:t>
      </w:r>
      <w:r>
        <w:t>child</w:t>
      </w:r>
      <w:r>
        <w:rPr>
          <w:spacing w:val="-3"/>
        </w:rPr>
        <w:t xml:space="preserve"> </w:t>
      </w:r>
      <w:r>
        <w:t>is</w:t>
      </w:r>
      <w:r>
        <w:rPr>
          <w:spacing w:val="-5"/>
        </w:rPr>
        <w:t xml:space="preserve"> </w:t>
      </w:r>
      <w:r>
        <w:rPr>
          <w:spacing w:val="-2"/>
        </w:rPr>
        <w:t>doing?</w:t>
      </w:r>
    </w:p>
    <w:p w14:paraId="7A1369E2" w14:textId="77777777" w:rsidR="003753B1" w:rsidRDefault="003753B1">
      <w:pPr>
        <w:pStyle w:val="BodyText"/>
        <w:spacing w:before="9"/>
        <w:ind w:left="0"/>
        <w:rPr>
          <w:b/>
        </w:rPr>
      </w:pPr>
    </w:p>
    <w:p w14:paraId="55D1ECD3" w14:textId="77777777" w:rsidR="003753B1" w:rsidRDefault="00392335">
      <w:pPr>
        <w:pStyle w:val="BodyText"/>
        <w:spacing w:before="1"/>
        <w:ind w:right="944"/>
      </w:pPr>
      <w:r>
        <w:t>On</w:t>
      </w:r>
      <w:r>
        <w:rPr>
          <w:spacing w:val="-1"/>
        </w:rPr>
        <w:t xml:space="preserve"> </w:t>
      </w:r>
      <w:r>
        <w:t>entry</w:t>
      </w:r>
      <w:r>
        <w:rPr>
          <w:spacing w:val="-4"/>
        </w:rPr>
        <w:t xml:space="preserve"> </w:t>
      </w:r>
      <w:r>
        <w:t>to</w:t>
      </w:r>
      <w:r>
        <w:rPr>
          <w:spacing w:val="-3"/>
        </w:rPr>
        <w:t xml:space="preserve"> </w:t>
      </w:r>
      <w:r>
        <w:t>the</w:t>
      </w:r>
      <w:r>
        <w:rPr>
          <w:spacing w:val="-4"/>
        </w:rPr>
        <w:t xml:space="preserve"> </w:t>
      </w:r>
      <w:r>
        <w:t>Early</w:t>
      </w:r>
      <w:r>
        <w:rPr>
          <w:spacing w:val="-5"/>
        </w:rPr>
        <w:t xml:space="preserve"> </w:t>
      </w:r>
      <w:r>
        <w:t>Years</w:t>
      </w:r>
      <w:r>
        <w:rPr>
          <w:spacing w:val="-2"/>
        </w:rPr>
        <w:t xml:space="preserve"> </w:t>
      </w:r>
      <w:r>
        <w:t>Foundation</w:t>
      </w:r>
      <w:r>
        <w:rPr>
          <w:spacing w:val="-3"/>
        </w:rPr>
        <w:t xml:space="preserve"> </w:t>
      </w:r>
      <w:r>
        <w:t>Stage</w:t>
      </w:r>
      <w:r>
        <w:rPr>
          <w:spacing w:val="-1"/>
        </w:rPr>
        <w:t xml:space="preserve"> </w:t>
      </w:r>
      <w:r>
        <w:t>(YR)</w:t>
      </w:r>
      <w:r>
        <w:rPr>
          <w:spacing w:val="-5"/>
        </w:rPr>
        <w:t xml:space="preserve"> </w:t>
      </w:r>
      <w:r>
        <w:t>teachers</w:t>
      </w:r>
      <w:r>
        <w:rPr>
          <w:spacing w:val="-4"/>
        </w:rPr>
        <w:t xml:space="preserve"> </w:t>
      </w:r>
      <w:r>
        <w:t>baseline</w:t>
      </w:r>
      <w:r>
        <w:rPr>
          <w:spacing w:val="-4"/>
        </w:rPr>
        <w:t xml:space="preserve"> </w:t>
      </w:r>
      <w:r>
        <w:t>assess children</w:t>
      </w:r>
      <w:r>
        <w:rPr>
          <w:spacing w:val="-1"/>
        </w:rPr>
        <w:t xml:space="preserve"> </w:t>
      </w:r>
      <w:r>
        <w:t>in</w:t>
      </w:r>
      <w:r>
        <w:rPr>
          <w:spacing w:val="-3"/>
        </w:rPr>
        <w:t xml:space="preserve"> </w:t>
      </w:r>
      <w:r>
        <w:t>relation to the ‘Ages and Stages,’ EYFS document based on information from nursery settings, initial observations and some basic 1:1 assessments. At the end of the Foundation Stage, they are again assessed formally against the Early Learning Goals.</w:t>
      </w:r>
    </w:p>
    <w:p w14:paraId="71773FE1" w14:textId="77777777" w:rsidR="003753B1" w:rsidRDefault="00392335">
      <w:pPr>
        <w:pStyle w:val="BodyText"/>
        <w:ind w:right="1223"/>
      </w:pPr>
      <w:r>
        <w:t>In</w:t>
      </w:r>
      <w:r>
        <w:rPr>
          <w:spacing w:val="-1"/>
        </w:rPr>
        <w:t xml:space="preserve"> </w:t>
      </w:r>
      <w:r>
        <w:t>Key</w:t>
      </w:r>
      <w:r>
        <w:rPr>
          <w:spacing w:val="-2"/>
        </w:rPr>
        <w:t xml:space="preserve"> </w:t>
      </w:r>
      <w:r>
        <w:t>Stage</w:t>
      </w:r>
      <w:r>
        <w:rPr>
          <w:spacing w:val="-1"/>
        </w:rPr>
        <w:t xml:space="preserve"> </w:t>
      </w:r>
      <w:r>
        <w:t>One</w:t>
      </w:r>
      <w:r>
        <w:rPr>
          <w:spacing w:val="-1"/>
        </w:rPr>
        <w:t xml:space="preserve"> </w:t>
      </w:r>
      <w:r>
        <w:t>and</w:t>
      </w:r>
      <w:r>
        <w:rPr>
          <w:spacing w:val="-3"/>
        </w:rPr>
        <w:t xml:space="preserve"> </w:t>
      </w:r>
      <w:r>
        <w:t>Two,</w:t>
      </w:r>
      <w:r>
        <w:rPr>
          <w:spacing w:val="-1"/>
        </w:rPr>
        <w:t xml:space="preserve"> </w:t>
      </w:r>
      <w:r>
        <w:t>children’s</w:t>
      </w:r>
      <w:r>
        <w:rPr>
          <w:spacing w:val="-4"/>
        </w:rPr>
        <w:t xml:space="preserve"> </w:t>
      </w:r>
      <w:r>
        <w:t>progress</w:t>
      </w:r>
      <w:r>
        <w:rPr>
          <w:spacing w:val="-2"/>
        </w:rPr>
        <w:t xml:space="preserve"> </w:t>
      </w:r>
      <w:r>
        <w:t>is</w:t>
      </w:r>
      <w:r>
        <w:rPr>
          <w:spacing w:val="-4"/>
        </w:rPr>
        <w:t xml:space="preserve"> </w:t>
      </w:r>
      <w:r>
        <w:t>tracked termly</w:t>
      </w:r>
      <w:r>
        <w:rPr>
          <w:spacing w:val="-2"/>
        </w:rPr>
        <w:t xml:space="preserve"> </w:t>
      </w:r>
      <w:r>
        <w:t>and</w:t>
      </w:r>
      <w:r>
        <w:rPr>
          <w:spacing w:val="-1"/>
        </w:rPr>
        <w:t xml:space="preserve"> </w:t>
      </w:r>
      <w:r>
        <w:t>measured</w:t>
      </w:r>
      <w:r>
        <w:rPr>
          <w:spacing w:val="-3"/>
        </w:rPr>
        <w:t xml:space="preserve"> </w:t>
      </w:r>
      <w:r>
        <w:t>against</w:t>
      </w:r>
      <w:r>
        <w:rPr>
          <w:spacing w:val="-1"/>
        </w:rPr>
        <w:t xml:space="preserve"> </w:t>
      </w:r>
      <w:r>
        <w:t>age- related expectations in relation to the National Curriculum. This process includes Pupil Progress Meetings between the class teacher, Headteacher/SENCo when children’s progress is discussed in relation to directing support and interventions appropriately.</w:t>
      </w:r>
    </w:p>
    <w:p w14:paraId="06DA83CB" w14:textId="77777777" w:rsidR="003753B1" w:rsidRDefault="00392335">
      <w:pPr>
        <w:pStyle w:val="BodyText"/>
        <w:spacing w:before="1"/>
        <w:ind w:right="1372"/>
      </w:pPr>
      <w:r>
        <w:t>Formal</w:t>
      </w:r>
      <w:r>
        <w:rPr>
          <w:spacing w:val="-4"/>
        </w:rPr>
        <w:t xml:space="preserve"> </w:t>
      </w:r>
      <w:r>
        <w:t>national</w:t>
      </w:r>
      <w:r>
        <w:rPr>
          <w:spacing w:val="-4"/>
        </w:rPr>
        <w:t xml:space="preserve"> </w:t>
      </w:r>
      <w:r>
        <w:t>assessments</w:t>
      </w:r>
      <w:r>
        <w:rPr>
          <w:spacing w:val="-4"/>
        </w:rPr>
        <w:t xml:space="preserve"> </w:t>
      </w:r>
      <w:r>
        <w:t>take</w:t>
      </w:r>
      <w:r>
        <w:rPr>
          <w:spacing w:val="-3"/>
        </w:rPr>
        <w:t xml:space="preserve"> </w:t>
      </w:r>
      <w:r>
        <w:t>place</w:t>
      </w:r>
      <w:r>
        <w:rPr>
          <w:spacing w:val="-2"/>
        </w:rPr>
        <w:t xml:space="preserve"> </w:t>
      </w:r>
      <w:r>
        <w:t>at</w:t>
      </w:r>
      <w:r>
        <w:rPr>
          <w:spacing w:val="-3"/>
        </w:rPr>
        <w:t xml:space="preserve"> </w:t>
      </w:r>
      <w:r>
        <w:t>the</w:t>
      </w:r>
      <w:r>
        <w:rPr>
          <w:spacing w:val="-4"/>
        </w:rPr>
        <w:t xml:space="preserve"> </w:t>
      </w:r>
      <w:r>
        <w:t>end</w:t>
      </w:r>
      <w:r>
        <w:rPr>
          <w:spacing w:val="-1"/>
        </w:rPr>
        <w:t xml:space="preserve"> </w:t>
      </w:r>
      <w:r>
        <w:t>of</w:t>
      </w:r>
      <w:r>
        <w:rPr>
          <w:spacing w:val="-1"/>
        </w:rPr>
        <w:t xml:space="preserve"> </w:t>
      </w:r>
      <w:r>
        <w:t>Key</w:t>
      </w:r>
      <w:r>
        <w:rPr>
          <w:spacing w:val="-2"/>
        </w:rPr>
        <w:t xml:space="preserve"> </w:t>
      </w:r>
      <w:r>
        <w:t>Stage</w:t>
      </w:r>
      <w:r>
        <w:rPr>
          <w:spacing w:val="-4"/>
        </w:rPr>
        <w:t xml:space="preserve"> </w:t>
      </w:r>
      <w:r>
        <w:t>1</w:t>
      </w:r>
      <w:r>
        <w:rPr>
          <w:spacing w:val="-1"/>
        </w:rPr>
        <w:t xml:space="preserve"> </w:t>
      </w:r>
      <w:r>
        <w:t>and</w:t>
      </w:r>
      <w:r>
        <w:rPr>
          <w:spacing w:val="-3"/>
        </w:rPr>
        <w:t xml:space="preserve"> </w:t>
      </w:r>
      <w:r>
        <w:t>at</w:t>
      </w:r>
      <w:r>
        <w:rPr>
          <w:spacing w:val="-3"/>
        </w:rPr>
        <w:t xml:space="preserve"> </w:t>
      </w:r>
      <w:r>
        <w:t>the</w:t>
      </w:r>
      <w:r>
        <w:rPr>
          <w:spacing w:val="-1"/>
        </w:rPr>
        <w:t xml:space="preserve"> </w:t>
      </w:r>
      <w:r>
        <w:t>end</w:t>
      </w:r>
      <w:r>
        <w:rPr>
          <w:spacing w:val="-3"/>
        </w:rPr>
        <w:t xml:space="preserve"> </w:t>
      </w:r>
      <w:r>
        <w:t>of</w:t>
      </w:r>
      <w:r>
        <w:rPr>
          <w:spacing w:val="-3"/>
        </w:rPr>
        <w:t xml:space="preserve"> </w:t>
      </w:r>
      <w:r>
        <w:t>Key Stage 2.</w:t>
      </w:r>
    </w:p>
    <w:p w14:paraId="07FEA957" w14:textId="77777777" w:rsidR="003753B1" w:rsidRDefault="00392335">
      <w:pPr>
        <w:pStyle w:val="BodyText"/>
        <w:spacing w:before="7"/>
      </w:pPr>
      <w:r>
        <w:t>Assessments</w:t>
      </w:r>
      <w:r>
        <w:rPr>
          <w:spacing w:val="-7"/>
        </w:rPr>
        <w:t xml:space="preserve"> </w:t>
      </w:r>
      <w:r>
        <w:t>made</w:t>
      </w:r>
      <w:r>
        <w:rPr>
          <w:spacing w:val="-5"/>
        </w:rPr>
        <w:t xml:space="preserve"> </w:t>
      </w:r>
      <w:r>
        <w:t>by</w:t>
      </w:r>
      <w:r>
        <w:rPr>
          <w:spacing w:val="-5"/>
        </w:rPr>
        <w:t xml:space="preserve"> </w:t>
      </w:r>
      <w:r>
        <w:t>outside</w:t>
      </w:r>
      <w:r>
        <w:rPr>
          <w:spacing w:val="-5"/>
        </w:rPr>
        <w:t xml:space="preserve"> </w:t>
      </w:r>
      <w:r>
        <w:t>agencies</w:t>
      </w:r>
      <w:r>
        <w:rPr>
          <w:spacing w:val="-5"/>
        </w:rPr>
        <w:t xml:space="preserve"> </w:t>
      </w:r>
      <w:r>
        <w:t>are</w:t>
      </w:r>
      <w:r>
        <w:rPr>
          <w:spacing w:val="-2"/>
        </w:rPr>
        <w:t xml:space="preserve"> </w:t>
      </w:r>
      <w:r>
        <w:t>also</w:t>
      </w:r>
      <w:r>
        <w:rPr>
          <w:spacing w:val="-3"/>
        </w:rPr>
        <w:t xml:space="preserve"> </w:t>
      </w:r>
      <w:r>
        <w:t>utilised</w:t>
      </w:r>
      <w:r>
        <w:rPr>
          <w:spacing w:val="-4"/>
        </w:rPr>
        <w:t xml:space="preserve"> </w:t>
      </w:r>
      <w:r>
        <w:t>within</w:t>
      </w:r>
      <w:r>
        <w:rPr>
          <w:spacing w:val="-4"/>
        </w:rPr>
        <w:t xml:space="preserve"> </w:t>
      </w:r>
      <w:r>
        <w:t>the</w:t>
      </w:r>
      <w:r>
        <w:rPr>
          <w:spacing w:val="-1"/>
        </w:rPr>
        <w:t xml:space="preserve"> </w:t>
      </w:r>
      <w:r>
        <w:rPr>
          <w:spacing w:val="-2"/>
        </w:rPr>
        <w:t>School.</w:t>
      </w:r>
    </w:p>
    <w:p w14:paraId="4FB3109F" w14:textId="77777777" w:rsidR="003753B1" w:rsidRDefault="00392335">
      <w:pPr>
        <w:pStyle w:val="Heading1"/>
        <w:spacing w:before="283"/>
      </w:pPr>
      <w:r>
        <w:t>How</w:t>
      </w:r>
      <w:r>
        <w:rPr>
          <w:spacing w:val="-5"/>
        </w:rPr>
        <w:t xml:space="preserve"> </w:t>
      </w:r>
      <w:r>
        <w:t>will</w:t>
      </w:r>
      <w:r>
        <w:rPr>
          <w:spacing w:val="-2"/>
        </w:rPr>
        <w:t xml:space="preserve"> </w:t>
      </w:r>
      <w:r>
        <w:t>my</w:t>
      </w:r>
      <w:r>
        <w:rPr>
          <w:spacing w:val="-3"/>
        </w:rPr>
        <w:t xml:space="preserve"> </w:t>
      </w:r>
      <w:r>
        <w:t>child</w:t>
      </w:r>
      <w:r>
        <w:rPr>
          <w:spacing w:val="-2"/>
        </w:rPr>
        <w:t xml:space="preserve"> </w:t>
      </w:r>
      <w:r>
        <w:t>be</w:t>
      </w:r>
      <w:r>
        <w:rPr>
          <w:spacing w:val="-5"/>
        </w:rPr>
        <w:t xml:space="preserve"> </w:t>
      </w:r>
      <w:r>
        <w:t>included</w:t>
      </w:r>
      <w:r>
        <w:rPr>
          <w:spacing w:val="-4"/>
        </w:rPr>
        <w:t xml:space="preserve"> </w:t>
      </w:r>
      <w:r>
        <w:t>in</w:t>
      </w:r>
      <w:r>
        <w:rPr>
          <w:spacing w:val="-4"/>
        </w:rPr>
        <w:t xml:space="preserve"> </w:t>
      </w:r>
      <w:r>
        <w:t>activities</w:t>
      </w:r>
      <w:r>
        <w:rPr>
          <w:spacing w:val="-2"/>
        </w:rPr>
        <w:t xml:space="preserve"> </w:t>
      </w:r>
      <w:r>
        <w:t>outside</w:t>
      </w:r>
      <w:r>
        <w:rPr>
          <w:spacing w:val="-4"/>
        </w:rPr>
        <w:t xml:space="preserve"> </w:t>
      </w:r>
      <w:r>
        <w:t>the</w:t>
      </w:r>
      <w:r>
        <w:rPr>
          <w:spacing w:val="-3"/>
        </w:rPr>
        <w:t xml:space="preserve"> </w:t>
      </w:r>
      <w:r>
        <w:t>classroom,</w:t>
      </w:r>
      <w:r>
        <w:rPr>
          <w:spacing w:val="-4"/>
        </w:rPr>
        <w:t xml:space="preserve"> </w:t>
      </w:r>
      <w:r>
        <w:t>including</w:t>
      </w:r>
      <w:r>
        <w:rPr>
          <w:spacing w:val="-3"/>
        </w:rPr>
        <w:t xml:space="preserve"> </w:t>
      </w:r>
      <w:r>
        <w:rPr>
          <w:spacing w:val="-2"/>
        </w:rPr>
        <w:t>trips?</w:t>
      </w:r>
    </w:p>
    <w:p w14:paraId="23918F70" w14:textId="77777777" w:rsidR="003753B1" w:rsidRDefault="003753B1">
      <w:pPr>
        <w:pStyle w:val="BodyText"/>
        <w:spacing w:before="103"/>
        <w:ind w:left="0"/>
        <w:rPr>
          <w:b/>
        </w:rPr>
      </w:pPr>
    </w:p>
    <w:p w14:paraId="22386FD7" w14:textId="77777777" w:rsidR="003753B1" w:rsidRDefault="00392335">
      <w:pPr>
        <w:pStyle w:val="BodyText"/>
        <w:ind w:right="944"/>
      </w:pPr>
      <w:r>
        <w:t>The</w:t>
      </w:r>
      <w:r>
        <w:rPr>
          <w:spacing w:val="-1"/>
        </w:rPr>
        <w:t xml:space="preserve"> </w:t>
      </w:r>
      <w:r>
        <w:t>school</w:t>
      </w:r>
      <w:r>
        <w:rPr>
          <w:spacing w:val="-3"/>
        </w:rPr>
        <w:t xml:space="preserve"> </w:t>
      </w:r>
      <w:r>
        <w:t>will</w:t>
      </w:r>
      <w:r>
        <w:rPr>
          <w:spacing w:val="-4"/>
        </w:rPr>
        <w:t xml:space="preserve"> </w:t>
      </w:r>
      <w:r>
        <w:t>endeavor</w:t>
      </w:r>
      <w:r>
        <w:rPr>
          <w:spacing w:val="-2"/>
        </w:rPr>
        <w:t xml:space="preserve"> </w:t>
      </w:r>
      <w:r>
        <w:t>to</w:t>
      </w:r>
      <w:r>
        <w:rPr>
          <w:spacing w:val="-4"/>
        </w:rPr>
        <w:t xml:space="preserve"> </w:t>
      </w:r>
      <w:r>
        <w:t>ensure</w:t>
      </w:r>
      <w:r>
        <w:rPr>
          <w:spacing w:val="-3"/>
        </w:rPr>
        <w:t xml:space="preserve"> </w:t>
      </w:r>
      <w:r>
        <w:t>that</w:t>
      </w:r>
      <w:r>
        <w:rPr>
          <w:spacing w:val="-3"/>
        </w:rPr>
        <w:t xml:space="preserve"> </w:t>
      </w:r>
      <w:r>
        <w:t>provision</w:t>
      </w:r>
      <w:r>
        <w:rPr>
          <w:spacing w:val="-3"/>
        </w:rPr>
        <w:t xml:space="preserve"> </w:t>
      </w:r>
      <w:r>
        <w:t>is</w:t>
      </w:r>
      <w:r>
        <w:rPr>
          <w:spacing w:val="-2"/>
        </w:rPr>
        <w:t xml:space="preserve"> </w:t>
      </w:r>
      <w:r>
        <w:t>put</w:t>
      </w:r>
      <w:r>
        <w:rPr>
          <w:spacing w:val="-1"/>
        </w:rPr>
        <w:t xml:space="preserve"> </w:t>
      </w:r>
      <w:r>
        <w:t>in</w:t>
      </w:r>
      <w:r>
        <w:rPr>
          <w:spacing w:val="-1"/>
        </w:rPr>
        <w:t xml:space="preserve"> </w:t>
      </w:r>
      <w:r>
        <w:t>place</w:t>
      </w:r>
      <w:r>
        <w:rPr>
          <w:spacing w:val="-2"/>
        </w:rPr>
        <w:t xml:space="preserve"> </w:t>
      </w:r>
      <w:r>
        <w:t>so</w:t>
      </w:r>
      <w:r>
        <w:rPr>
          <w:spacing w:val="-4"/>
        </w:rPr>
        <w:t xml:space="preserve"> </w:t>
      </w:r>
      <w:r>
        <w:t>that</w:t>
      </w:r>
      <w:r>
        <w:rPr>
          <w:spacing w:val="-3"/>
        </w:rPr>
        <w:t xml:space="preserve"> </w:t>
      </w:r>
      <w:r>
        <w:t>all</w:t>
      </w:r>
      <w:r>
        <w:rPr>
          <w:spacing w:val="-4"/>
        </w:rPr>
        <w:t xml:space="preserve"> </w:t>
      </w:r>
      <w:r>
        <w:t>children</w:t>
      </w:r>
      <w:r>
        <w:rPr>
          <w:spacing w:val="-1"/>
        </w:rPr>
        <w:t xml:space="preserve"> </w:t>
      </w:r>
      <w:r>
        <w:t>can</w:t>
      </w:r>
      <w:r>
        <w:rPr>
          <w:spacing w:val="-3"/>
        </w:rPr>
        <w:t xml:space="preserve"> </w:t>
      </w:r>
      <w:r>
        <w:t>access after school activities, after school clubs, outdoor learning and educational visits including residential opportunities. Where necessary, we will ensure that specialist support is</w:t>
      </w:r>
    </w:p>
    <w:p w14:paraId="6A274EC3" w14:textId="77777777" w:rsidR="003753B1" w:rsidRDefault="00392335">
      <w:pPr>
        <w:pStyle w:val="BodyText"/>
        <w:spacing w:before="50"/>
      </w:pPr>
      <w:r>
        <w:rPr>
          <w:spacing w:val="-2"/>
        </w:rPr>
        <w:t>available</w:t>
      </w:r>
    </w:p>
    <w:p w14:paraId="01058FDF" w14:textId="77777777" w:rsidR="003753B1" w:rsidRDefault="003753B1">
      <w:pPr>
        <w:pStyle w:val="BodyText"/>
        <w:sectPr w:rsidR="003753B1">
          <w:pgSz w:w="11920" w:h="16850"/>
          <w:pgMar w:top="1280" w:right="425" w:bottom="0" w:left="425" w:header="720" w:footer="720" w:gutter="0"/>
          <w:cols w:space="720"/>
        </w:sectPr>
      </w:pPr>
    </w:p>
    <w:p w14:paraId="4D6D093F" w14:textId="77777777" w:rsidR="003753B1" w:rsidRDefault="00392335">
      <w:pPr>
        <w:pStyle w:val="BodyText"/>
        <w:spacing w:before="24"/>
        <w:ind w:right="1138"/>
      </w:pPr>
      <w:r>
        <w:lastRenderedPageBreak/>
        <w:t>and</w:t>
      </w:r>
      <w:r>
        <w:rPr>
          <w:spacing w:val="-2"/>
        </w:rPr>
        <w:t xml:space="preserve"> </w:t>
      </w:r>
      <w:r>
        <w:t>if</w:t>
      </w:r>
      <w:r>
        <w:rPr>
          <w:spacing w:val="-2"/>
        </w:rPr>
        <w:t xml:space="preserve"> </w:t>
      </w:r>
      <w:r>
        <w:t>required,</w:t>
      </w:r>
      <w:r>
        <w:rPr>
          <w:spacing w:val="-3"/>
        </w:rPr>
        <w:t xml:space="preserve"> </w:t>
      </w:r>
      <w:r>
        <w:t>reasonable</w:t>
      </w:r>
      <w:r>
        <w:rPr>
          <w:spacing w:val="-2"/>
        </w:rPr>
        <w:t xml:space="preserve"> </w:t>
      </w:r>
      <w:r>
        <w:t>adjustments</w:t>
      </w:r>
      <w:r>
        <w:rPr>
          <w:spacing w:val="-2"/>
        </w:rPr>
        <w:t xml:space="preserve"> </w:t>
      </w:r>
      <w:r>
        <w:t>made</w:t>
      </w:r>
      <w:r>
        <w:rPr>
          <w:spacing w:val="-4"/>
        </w:rPr>
        <w:t xml:space="preserve"> </w:t>
      </w:r>
      <w:r>
        <w:t>to</w:t>
      </w:r>
      <w:r>
        <w:rPr>
          <w:spacing w:val="-5"/>
        </w:rPr>
        <w:t xml:space="preserve"> </w:t>
      </w:r>
      <w:r>
        <w:t>enable</w:t>
      </w:r>
      <w:r>
        <w:rPr>
          <w:spacing w:val="-2"/>
        </w:rPr>
        <w:t xml:space="preserve"> </w:t>
      </w:r>
      <w:r>
        <w:t>all</w:t>
      </w:r>
      <w:r>
        <w:rPr>
          <w:spacing w:val="-3"/>
        </w:rPr>
        <w:t xml:space="preserve"> </w:t>
      </w:r>
      <w:r>
        <w:t>children</w:t>
      </w:r>
      <w:r>
        <w:rPr>
          <w:spacing w:val="-4"/>
        </w:rPr>
        <w:t xml:space="preserve"> </w:t>
      </w:r>
      <w:r>
        <w:t>to</w:t>
      </w:r>
      <w:r>
        <w:rPr>
          <w:spacing w:val="-2"/>
        </w:rPr>
        <w:t xml:space="preserve"> </w:t>
      </w:r>
      <w:r>
        <w:t>access</w:t>
      </w:r>
      <w:r>
        <w:rPr>
          <w:spacing w:val="-3"/>
        </w:rPr>
        <w:t xml:space="preserve"> </w:t>
      </w:r>
      <w:r>
        <w:t>the</w:t>
      </w:r>
      <w:r>
        <w:rPr>
          <w:spacing w:val="-5"/>
        </w:rPr>
        <w:t xml:space="preserve"> </w:t>
      </w:r>
      <w:r>
        <w:t>provisions on offer, wherever possible.</w:t>
      </w:r>
    </w:p>
    <w:p w14:paraId="6B08884F" w14:textId="77777777" w:rsidR="003753B1" w:rsidRDefault="00392335">
      <w:pPr>
        <w:pStyle w:val="Heading1"/>
        <w:spacing w:before="242"/>
      </w:pPr>
      <w:r>
        <w:t>How</w:t>
      </w:r>
      <w:r>
        <w:rPr>
          <w:spacing w:val="-2"/>
        </w:rPr>
        <w:t xml:space="preserve"> </w:t>
      </w:r>
      <w:r>
        <w:t>accessible</w:t>
      </w:r>
      <w:r>
        <w:rPr>
          <w:spacing w:val="-5"/>
        </w:rPr>
        <w:t xml:space="preserve"> </w:t>
      </w:r>
      <w:r>
        <w:t>is</w:t>
      </w:r>
      <w:r>
        <w:rPr>
          <w:spacing w:val="-2"/>
        </w:rPr>
        <w:t xml:space="preserve"> </w:t>
      </w:r>
      <w:r>
        <w:t>the</w:t>
      </w:r>
      <w:r>
        <w:rPr>
          <w:spacing w:val="-3"/>
        </w:rPr>
        <w:t xml:space="preserve"> </w:t>
      </w:r>
      <w:r>
        <w:t>school</w:t>
      </w:r>
      <w:r>
        <w:rPr>
          <w:spacing w:val="-3"/>
        </w:rPr>
        <w:t xml:space="preserve"> </w:t>
      </w:r>
      <w:r>
        <w:rPr>
          <w:spacing w:val="-2"/>
        </w:rPr>
        <w:t>environment?</w:t>
      </w:r>
    </w:p>
    <w:p w14:paraId="41621C82" w14:textId="77777777" w:rsidR="003753B1" w:rsidRDefault="003753B1">
      <w:pPr>
        <w:pStyle w:val="BodyText"/>
        <w:ind w:left="0"/>
        <w:rPr>
          <w:b/>
        </w:rPr>
      </w:pPr>
    </w:p>
    <w:p w14:paraId="6BEC90F3" w14:textId="77777777" w:rsidR="003753B1" w:rsidRDefault="00392335">
      <w:pPr>
        <w:pStyle w:val="BodyText"/>
        <w:ind w:right="1372"/>
      </w:pPr>
      <w:r>
        <w:t>At Great Ponton there is a set of steps within it which would be a barrier to wheelchair users</w:t>
      </w:r>
      <w:r>
        <w:rPr>
          <w:spacing w:val="-2"/>
        </w:rPr>
        <w:t xml:space="preserve"> </w:t>
      </w:r>
      <w:r>
        <w:t>or</w:t>
      </w:r>
      <w:r>
        <w:rPr>
          <w:spacing w:val="-3"/>
        </w:rPr>
        <w:t xml:space="preserve"> </w:t>
      </w:r>
      <w:r>
        <w:t>those</w:t>
      </w:r>
      <w:r>
        <w:rPr>
          <w:spacing w:val="-3"/>
        </w:rPr>
        <w:t xml:space="preserve"> </w:t>
      </w:r>
      <w:r>
        <w:t>with</w:t>
      </w:r>
      <w:r>
        <w:rPr>
          <w:spacing w:val="-3"/>
        </w:rPr>
        <w:t xml:space="preserve"> </w:t>
      </w:r>
      <w:r>
        <w:t>difficulty</w:t>
      </w:r>
      <w:r>
        <w:rPr>
          <w:spacing w:val="-5"/>
        </w:rPr>
        <w:t xml:space="preserve"> </w:t>
      </w:r>
      <w:r>
        <w:t>walking.</w:t>
      </w:r>
      <w:r>
        <w:rPr>
          <w:spacing w:val="-3"/>
        </w:rPr>
        <w:t xml:space="preserve"> </w:t>
      </w:r>
      <w:r>
        <w:t>At</w:t>
      </w:r>
      <w:r>
        <w:rPr>
          <w:spacing w:val="-1"/>
        </w:rPr>
        <w:t xml:space="preserve"> </w:t>
      </w:r>
      <w:r>
        <w:t>Great</w:t>
      </w:r>
      <w:r>
        <w:rPr>
          <w:spacing w:val="-3"/>
        </w:rPr>
        <w:t xml:space="preserve"> </w:t>
      </w:r>
      <w:r>
        <w:t>Ponton the</w:t>
      </w:r>
      <w:r>
        <w:rPr>
          <w:spacing w:val="-4"/>
        </w:rPr>
        <w:t xml:space="preserve"> </w:t>
      </w:r>
      <w:r>
        <w:t>school’s</w:t>
      </w:r>
      <w:r>
        <w:rPr>
          <w:spacing w:val="-4"/>
        </w:rPr>
        <w:t xml:space="preserve"> </w:t>
      </w:r>
      <w:r>
        <w:t>ground</w:t>
      </w:r>
      <w:r>
        <w:rPr>
          <w:spacing w:val="-3"/>
        </w:rPr>
        <w:t xml:space="preserve"> </w:t>
      </w:r>
      <w:r>
        <w:t>floor</w:t>
      </w:r>
      <w:r>
        <w:rPr>
          <w:spacing w:val="-1"/>
        </w:rPr>
        <w:t xml:space="preserve"> </w:t>
      </w:r>
      <w:r>
        <w:t>is</w:t>
      </w:r>
      <w:r>
        <w:rPr>
          <w:spacing w:val="-2"/>
        </w:rPr>
        <w:t xml:space="preserve"> </w:t>
      </w:r>
      <w:r>
        <w:t>mainly accessible to wheelchairs and there is an accessible toilet.</w:t>
      </w:r>
    </w:p>
    <w:p w14:paraId="6D819F6E" w14:textId="77777777" w:rsidR="003753B1" w:rsidRDefault="00392335">
      <w:pPr>
        <w:pStyle w:val="BodyText"/>
        <w:spacing w:before="292"/>
        <w:ind w:right="1372"/>
      </w:pPr>
      <w:r>
        <w:t>Due to the small school site, car parking is limited and so there is not disabled parking facility.</w:t>
      </w:r>
      <w:r>
        <w:rPr>
          <w:spacing w:val="-4"/>
        </w:rPr>
        <w:t xml:space="preserve"> </w:t>
      </w:r>
      <w:r>
        <w:t>We</w:t>
      </w:r>
      <w:r>
        <w:rPr>
          <w:spacing w:val="-4"/>
        </w:rPr>
        <w:t xml:space="preserve"> </w:t>
      </w:r>
      <w:r>
        <w:t>are</w:t>
      </w:r>
      <w:r>
        <w:rPr>
          <w:spacing w:val="-2"/>
        </w:rPr>
        <w:t xml:space="preserve"> </w:t>
      </w:r>
      <w:r>
        <w:t>an</w:t>
      </w:r>
      <w:r>
        <w:rPr>
          <w:spacing w:val="-2"/>
        </w:rPr>
        <w:t xml:space="preserve"> </w:t>
      </w:r>
      <w:r>
        <w:t>actively</w:t>
      </w:r>
      <w:r>
        <w:rPr>
          <w:spacing w:val="-3"/>
        </w:rPr>
        <w:t xml:space="preserve"> </w:t>
      </w:r>
      <w:r>
        <w:t>inclusive</w:t>
      </w:r>
      <w:r>
        <w:rPr>
          <w:spacing w:val="-3"/>
        </w:rPr>
        <w:t xml:space="preserve"> </w:t>
      </w:r>
      <w:r>
        <w:t>school</w:t>
      </w:r>
      <w:r>
        <w:rPr>
          <w:spacing w:val="-3"/>
        </w:rPr>
        <w:t xml:space="preserve"> </w:t>
      </w:r>
      <w:r>
        <w:t>and</w:t>
      </w:r>
      <w:r>
        <w:rPr>
          <w:spacing w:val="-4"/>
        </w:rPr>
        <w:t xml:space="preserve"> </w:t>
      </w:r>
      <w:r>
        <w:t>will</w:t>
      </w:r>
      <w:r>
        <w:rPr>
          <w:spacing w:val="-3"/>
        </w:rPr>
        <w:t xml:space="preserve"> </w:t>
      </w:r>
      <w:r>
        <w:t>always</w:t>
      </w:r>
      <w:r>
        <w:rPr>
          <w:spacing w:val="-4"/>
        </w:rPr>
        <w:t xml:space="preserve"> </w:t>
      </w:r>
      <w:r>
        <w:t>make</w:t>
      </w:r>
      <w:r>
        <w:rPr>
          <w:spacing w:val="-5"/>
        </w:rPr>
        <w:t xml:space="preserve"> </w:t>
      </w:r>
      <w:r>
        <w:t>reasonable adjustments, where possible, for any visitors who may have a disability for which we were unaware.</w:t>
      </w:r>
    </w:p>
    <w:p w14:paraId="20CE2132" w14:textId="77777777" w:rsidR="003753B1" w:rsidRDefault="00392335">
      <w:pPr>
        <w:pStyle w:val="Heading1"/>
        <w:spacing w:before="242"/>
      </w:pPr>
      <w:r>
        <w:t>How</w:t>
      </w:r>
      <w:r>
        <w:rPr>
          <w:spacing w:val="-3"/>
        </w:rPr>
        <w:t xml:space="preserve"> </w:t>
      </w:r>
      <w:r>
        <w:t>will</w:t>
      </w:r>
      <w:r>
        <w:rPr>
          <w:spacing w:val="-3"/>
        </w:rPr>
        <w:t xml:space="preserve"> </w:t>
      </w:r>
      <w:r>
        <w:t>the</w:t>
      </w:r>
      <w:r>
        <w:rPr>
          <w:spacing w:val="-3"/>
        </w:rPr>
        <w:t xml:space="preserve"> </w:t>
      </w:r>
      <w:r>
        <w:t>school</w:t>
      </w:r>
      <w:r>
        <w:rPr>
          <w:spacing w:val="-3"/>
        </w:rPr>
        <w:t xml:space="preserve"> </w:t>
      </w:r>
      <w:r>
        <w:t>prepare</w:t>
      </w:r>
      <w:r>
        <w:rPr>
          <w:spacing w:val="-3"/>
        </w:rPr>
        <w:t xml:space="preserve"> </w:t>
      </w:r>
      <w:r>
        <w:t>and</w:t>
      </w:r>
      <w:r>
        <w:rPr>
          <w:spacing w:val="-1"/>
        </w:rPr>
        <w:t xml:space="preserve"> </w:t>
      </w:r>
      <w:r>
        <w:t>support</w:t>
      </w:r>
      <w:r>
        <w:rPr>
          <w:spacing w:val="-3"/>
        </w:rPr>
        <w:t xml:space="preserve"> </w:t>
      </w:r>
      <w:r>
        <w:t>my</w:t>
      </w:r>
      <w:r>
        <w:rPr>
          <w:spacing w:val="-3"/>
        </w:rPr>
        <w:t xml:space="preserve"> </w:t>
      </w:r>
      <w:r>
        <w:t>child</w:t>
      </w:r>
      <w:r>
        <w:rPr>
          <w:spacing w:val="-1"/>
        </w:rPr>
        <w:t xml:space="preserve"> </w:t>
      </w:r>
      <w:r>
        <w:t>to</w:t>
      </w:r>
      <w:r>
        <w:rPr>
          <w:spacing w:val="-3"/>
        </w:rPr>
        <w:t xml:space="preserve"> </w:t>
      </w:r>
      <w:r>
        <w:t>join</w:t>
      </w:r>
      <w:r>
        <w:rPr>
          <w:spacing w:val="-1"/>
        </w:rPr>
        <w:t xml:space="preserve"> </w:t>
      </w:r>
      <w:r>
        <w:t>the</w:t>
      </w:r>
      <w:r>
        <w:rPr>
          <w:spacing w:val="-2"/>
        </w:rPr>
        <w:t xml:space="preserve"> school?</w:t>
      </w:r>
    </w:p>
    <w:p w14:paraId="1EDC33BD" w14:textId="77777777" w:rsidR="003753B1" w:rsidRDefault="003753B1">
      <w:pPr>
        <w:pStyle w:val="BodyText"/>
        <w:ind w:left="0"/>
        <w:rPr>
          <w:b/>
        </w:rPr>
      </w:pPr>
    </w:p>
    <w:p w14:paraId="00B99276" w14:textId="77777777" w:rsidR="003753B1" w:rsidRDefault="00392335">
      <w:pPr>
        <w:pStyle w:val="BodyText"/>
        <w:spacing w:before="1"/>
        <w:ind w:right="1138"/>
      </w:pPr>
      <w:r>
        <w:t>If your child is joining our school in to the Reception class, we have a transition programme in place. Initially your child’s teacher will visit him/her in his/her early years setting (or at home if your child does</w:t>
      </w:r>
      <w:r>
        <w:rPr>
          <w:spacing w:val="-3"/>
        </w:rPr>
        <w:t xml:space="preserve"> </w:t>
      </w:r>
      <w:r>
        <w:t>not attend an early years setting). This is followed by 3 school visits during</w:t>
      </w:r>
      <w:r>
        <w:rPr>
          <w:spacing w:val="-2"/>
        </w:rPr>
        <w:t xml:space="preserve"> </w:t>
      </w:r>
      <w:r>
        <w:t>the</w:t>
      </w:r>
      <w:r>
        <w:rPr>
          <w:spacing w:val="-3"/>
        </w:rPr>
        <w:t xml:space="preserve"> </w:t>
      </w:r>
      <w:r>
        <w:t>Summer</w:t>
      </w:r>
      <w:r>
        <w:rPr>
          <w:spacing w:val="-2"/>
        </w:rPr>
        <w:t xml:space="preserve"> </w:t>
      </w:r>
      <w:r>
        <w:t>Term</w:t>
      </w:r>
      <w:r>
        <w:rPr>
          <w:spacing w:val="-4"/>
        </w:rPr>
        <w:t xml:space="preserve"> </w:t>
      </w:r>
      <w:r>
        <w:t>aimed</w:t>
      </w:r>
      <w:r>
        <w:rPr>
          <w:spacing w:val="-3"/>
        </w:rPr>
        <w:t xml:space="preserve"> </w:t>
      </w:r>
      <w:r>
        <w:t>at</w:t>
      </w:r>
      <w:r>
        <w:rPr>
          <w:spacing w:val="-3"/>
        </w:rPr>
        <w:t xml:space="preserve"> </w:t>
      </w:r>
      <w:r>
        <w:t>helping</w:t>
      </w:r>
      <w:r>
        <w:rPr>
          <w:spacing w:val="-4"/>
        </w:rPr>
        <w:t xml:space="preserve"> </w:t>
      </w:r>
      <w:r>
        <w:t>your</w:t>
      </w:r>
      <w:r>
        <w:rPr>
          <w:spacing w:val="-4"/>
        </w:rPr>
        <w:t xml:space="preserve"> </w:t>
      </w:r>
      <w:r>
        <w:t>child</w:t>
      </w:r>
      <w:r>
        <w:rPr>
          <w:spacing w:val="-3"/>
        </w:rPr>
        <w:t xml:space="preserve"> </w:t>
      </w:r>
      <w:r>
        <w:t>to</w:t>
      </w:r>
      <w:r>
        <w:rPr>
          <w:spacing w:val="-4"/>
        </w:rPr>
        <w:t xml:space="preserve"> </w:t>
      </w:r>
      <w:r>
        <w:t>become</w:t>
      </w:r>
      <w:r>
        <w:rPr>
          <w:spacing w:val="-2"/>
        </w:rPr>
        <w:t xml:space="preserve"> </w:t>
      </w:r>
      <w:r>
        <w:t>comfortable</w:t>
      </w:r>
      <w:r>
        <w:rPr>
          <w:spacing w:val="-2"/>
        </w:rPr>
        <w:t xml:space="preserve"> </w:t>
      </w:r>
      <w:r>
        <w:t>in</w:t>
      </w:r>
      <w:r>
        <w:rPr>
          <w:spacing w:val="-2"/>
        </w:rPr>
        <w:t xml:space="preserve"> </w:t>
      </w:r>
      <w:r>
        <w:t>his/her</w:t>
      </w:r>
      <w:r>
        <w:rPr>
          <w:spacing w:val="-2"/>
        </w:rPr>
        <w:t xml:space="preserve"> </w:t>
      </w:r>
      <w:r>
        <w:t>new surroundings. The children also receive their own Welcome pack which parents can share with them</w:t>
      </w:r>
      <w:r>
        <w:rPr>
          <w:spacing w:val="-2"/>
        </w:rPr>
        <w:t xml:space="preserve"> </w:t>
      </w:r>
      <w:r>
        <w:t>at</w:t>
      </w:r>
      <w:r>
        <w:rPr>
          <w:spacing w:val="-2"/>
        </w:rPr>
        <w:t xml:space="preserve"> </w:t>
      </w:r>
      <w:r>
        <w:t>home in preparation</w:t>
      </w:r>
      <w:r>
        <w:rPr>
          <w:spacing w:val="-2"/>
        </w:rPr>
        <w:t xml:space="preserve"> </w:t>
      </w:r>
      <w:r>
        <w:t>for the</w:t>
      </w:r>
      <w:r>
        <w:rPr>
          <w:spacing w:val="-3"/>
        </w:rPr>
        <w:t xml:space="preserve"> </w:t>
      </w:r>
      <w:r>
        <w:t>new</w:t>
      </w:r>
      <w:r>
        <w:rPr>
          <w:spacing w:val="-2"/>
        </w:rPr>
        <w:t xml:space="preserve"> </w:t>
      </w:r>
      <w:r>
        <w:t>term.</w:t>
      </w:r>
      <w:r>
        <w:rPr>
          <w:spacing w:val="-1"/>
        </w:rPr>
        <w:t xml:space="preserve"> </w:t>
      </w:r>
      <w:r>
        <w:t>If your child joins</w:t>
      </w:r>
      <w:r>
        <w:rPr>
          <w:spacing w:val="-3"/>
        </w:rPr>
        <w:t xml:space="preserve"> </w:t>
      </w:r>
      <w:r>
        <w:t>the</w:t>
      </w:r>
      <w:r>
        <w:rPr>
          <w:spacing w:val="-3"/>
        </w:rPr>
        <w:t xml:space="preserve"> </w:t>
      </w:r>
      <w:r>
        <w:t>school</w:t>
      </w:r>
      <w:r>
        <w:rPr>
          <w:spacing w:val="-1"/>
        </w:rPr>
        <w:t xml:space="preserve"> </w:t>
      </w:r>
      <w:r>
        <w:t>in another year group, we plan, in consultation with parents/carers, the transition depending on the needs</w:t>
      </w:r>
      <w:r>
        <w:rPr>
          <w:spacing w:val="-4"/>
        </w:rPr>
        <w:t xml:space="preserve"> </w:t>
      </w:r>
      <w:r>
        <w:t>of</w:t>
      </w:r>
      <w:r>
        <w:rPr>
          <w:spacing w:val="-3"/>
        </w:rPr>
        <w:t xml:space="preserve"> </w:t>
      </w:r>
      <w:r>
        <w:t>the</w:t>
      </w:r>
      <w:r>
        <w:rPr>
          <w:spacing w:val="-1"/>
        </w:rPr>
        <w:t xml:space="preserve"> </w:t>
      </w:r>
      <w:r>
        <w:t>child.</w:t>
      </w:r>
      <w:r>
        <w:rPr>
          <w:spacing w:val="-5"/>
        </w:rPr>
        <w:t xml:space="preserve"> </w:t>
      </w:r>
      <w:r>
        <w:t>Your</w:t>
      </w:r>
      <w:r>
        <w:rPr>
          <w:spacing w:val="-6"/>
        </w:rPr>
        <w:t xml:space="preserve"> </w:t>
      </w:r>
      <w:r>
        <w:t>child</w:t>
      </w:r>
      <w:r>
        <w:rPr>
          <w:spacing w:val="-1"/>
        </w:rPr>
        <w:t xml:space="preserve"> </w:t>
      </w:r>
      <w:r>
        <w:t>is</w:t>
      </w:r>
      <w:r>
        <w:rPr>
          <w:spacing w:val="-4"/>
        </w:rPr>
        <w:t xml:space="preserve"> </w:t>
      </w:r>
      <w:r>
        <w:t>welcome to</w:t>
      </w:r>
      <w:r>
        <w:rPr>
          <w:spacing w:val="-1"/>
        </w:rPr>
        <w:t xml:space="preserve"> </w:t>
      </w:r>
      <w:r>
        <w:t>make</w:t>
      </w:r>
      <w:r>
        <w:rPr>
          <w:spacing w:val="-1"/>
        </w:rPr>
        <w:t xml:space="preserve"> </w:t>
      </w:r>
      <w:r>
        <w:t>visits</w:t>
      </w:r>
      <w:r>
        <w:rPr>
          <w:spacing w:val="-4"/>
        </w:rPr>
        <w:t xml:space="preserve"> </w:t>
      </w:r>
      <w:r>
        <w:t>to</w:t>
      </w:r>
      <w:r>
        <w:rPr>
          <w:spacing w:val="-3"/>
        </w:rPr>
        <w:t xml:space="preserve"> </w:t>
      </w:r>
      <w:r>
        <w:t>the</w:t>
      </w:r>
      <w:r>
        <w:rPr>
          <w:spacing w:val="-1"/>
        </w:rPr>
        <w:t xml:space="preserve"> </w:t>
      </w:r>
      <w:r>
        <w:t>school</w:t>
      </w:r>
      <w:r>
        <w:rPr>
          <w:spacing w:val="-1"/>
        </w:rPr>
        <w:t xml:space="preserve"> </w:t>
      </w:r>
      <w:r>
        <w:t>to</w:t>
      </w:r>
      <w:r>
        <w:rPr>
          <w:spacing w:val="-3"/>
        </w:rPr>
        <w:t xml:space="preserve"> </w:t>
      </w:r>
      <w:r>
        <w:t>meet</w:t>
      </w:r>
      <w:r>
        <w:rPr>
          <w:spacing w:val="-3"/>
        </w:rPr>
        <w:t xml:space="preserve"> </w:t>
      </w:r>
      <w:r>
        <w:t>their</w:t>
      </w:r>
      <w:r>
        <w:rPr>
          <w:spacing w:val="-1"/>
        </w:rPr>
        <w:t xml:space="preserve"> </w:t>
      </w:r>
      <w:r>
        <w:t>class</w:t>
      </w:r>
      <w:r>
        <w:rPr>
          <w:spacing w:val="-3"/>
        </w:rPr>
        <w:t xml:space="preserve"> </w:t>
      </w:r>
      <w:r>
        <w:t>and their teacher and familiarise him/herself with the school routines.</w:t>
      </w:r>
    </w:p>
    <w:p w14:paraId="6A346034" w14:textId="77777777" w:rsidR="003753B1" w:rsidRDefault="00392335">
      <w:pPr>
        <w:pStyle w:val="BodyText"/>
        <w:ind w:right="1372"/>
      </w:pPr>
      <w:r>
        <w:t>As with most things in school, these arrangements are extremely flexible and can be personalised and adapted to meet the particular needs of your child. There are also a number</w:t>
      </w:r>
      <w:r>
        <w:rPr>
          <w:spacing w:val="-2"/>
        </w:rPr>
        <w:t xml:space="preserve"> </w:t>
      </w:r>
      <w:r>
        <w:t>of set</w:t>
      </w:r>
      <w:r>
        <w:rPr>
          <w:spacing w:val="-1"/>
        </w:rPr>
        <w:t xml:space="preserve"> </w:t>
      </w:r>
      <w:r>
        <w:t>opportunities</w:t>
      </w:r>
      <w:r>
        <w:rPr>
          <w:spacing w:val="-3"/>
        </w:rPr>
        <w:t xml:space="preserve"> </w:t>
      </w:r>
      <w:r>
        <w:t>for</w:t>
      </w:r>
      <w:r>
        <w:rPr>
          <w:spacing w:val="-2"/>
        </w:rPr>
        <w:t xml:space="preserve"> </w:t>
      </w:r>
      <w:r>
        <w:t>parents</w:t>
      </w:r>
      <w:r>
        <w:rPr>
          <w:spacing w:val="-3"/>
        </w:rPr>
        <w:t xml:space="preserve"> </w:t>
      </w:r>
      <w:r>
        <w:t>to</w:t>
      </w:r>
      <w:r>
        <w:rPr>
          <w:spacing w:val="-3"/>
        </w:rPr>
        <w:t xml:space="preserve"> </w:t>
      </w:r>
      <w:r>
        <w:t>meet</w:t>
      </w:r>
      <w:r>
        <w:rPr>
          <w:spacing w:val="-2"/>
        </w:rPr>
        <w:t xml:space="preserve"> </w:t>
      </w:r>
      <w:r>
        <w:t>with staff</w:t>
      </w:r>
      <w:r>
        <w:rPr>
          <w:spacing w:val="-2"/>
        </w:rPr>
        <w:t xml:space="preserve"> </w:t>
      </w:r>
      <w:r>
        <w:t>in</w:t>
      </w:r>
      <w:r>
        <w:rPr>
          <w:spacing w:val="-2"/>
        </w:rPr>
        <w:t xml:space="preserve"> </w:t>
      </w:r>
      <w:r>
        <w:t>year group</w:t>
      </w:r>
      <w:r>
        <w:rPr>
          <w:spacing w:val="-2"/>
        </w:rPr>
        <w:t xml:space="preserve"> </w:t>
      </w:r>
      <w:r>
        <w:t>and</w:t>
      </w:r>
      <w:r>
        <w:rPr>
          <w:spacing w:val="-2"/>
        </w:rPr>
        <w:t xml:space="preserve"> </w:t>
      </w:r>
      <w:r>
        <w:t>1:1</w:t>
      </w:r>
      <w:r>
        <w:rPr>
          <w:spacing w:val="-2"/>
        </w:rPr>
        <w:t xml:space="preserve"> </w:t>
      </w:r>
      <w:r>
        <w:t>settings but again, further meetings can be arranged if necessary.</w:t>
      </w:r>
    </w:p>
    <w:p w14:paraId="765B9297" w14:textId="77777777" w:rsidR="003753B1" w:rsidRDefault="00392335">
      <w:pPr>
        <w:pStyle w:val="BodyText"/>
        <w:ind w:right="1138"/>
      </w:pPr>
      <w:r>
        <w:t>If</w:t>
      </w:r>
      <w:r>
        <w:rPr>
          <w:spacing w:val="-1"/>
        </w:rPr>
        <w:t xml:space="preserve"> </w:t>
      </w:r>
      <w:r>
        <w:t>a</w:t>
      </w:r>
      <w:r>
        <w:rPr>
          <w:spacing w:val="-2"/>
        </w:rPr>
        <w:t xml:space="preserve"> </w:t>
      </w:r>
      <w:r>
        <w:t>child</w:t>
      </w:r>
      <w:r>
        <w:rPr>
          <w:spacing w:val="-1"/>
        </w:rPr>
        <w:t xml:space="preserve"> </w:t>
      </w:r>
      <w:r>
        <w:t>is</w:t>
      </w:r>
      <w:r>
        <w:rPr>
          <w:spacing w:val="-4"/>
        </w:rPr>
        <w:t xml:space="preserve"> </w:t>
      </w:r>
      <w:r>
        <w:t>already</w:t>
      </w:r>
      <w:r>
        <w:rPr>
          <w:spacing w:val="-2"/>
        </w:rPr>
        <w:t xml:space="preserve"> </w:t>
      </w:r>
      <w:r>
        <w:t>identified</w:t>
      </w:r>
      <w:r>
        <w:rPr>
          <w:spacing w:val="-3"/>
        </w:rPr>
        <w:t xml:space="preserve"> </w:t>
      </w:r>
      <w:r>
        <w:t>as</w:t>
      </w:r>
      <w:r>
        <w:rPr>
          <w:spacing w:val="-2"/>
        </w:rPr>
        <w:t xml:space="preserve"> </w:t>
      </w:r>
      <w:r>
        <w:t>having</w:t>
      </w:r>
      <w:r>
        <w:rPr>
          <w:spacing w:val="-2"/>
        </w:rPr>
        <w:t xml:space="preserve"> </w:t>
      </w:r>
      <w:r>
        <w:t>special</w:t>
      </w:r>
      <w:r>
        <w:rPr>
          <w:spacing w:val="-2"/>
        </w:rPr>
        <w:t xml:space="preserve"> </w:t>
      </w:r>
      <w:r>
        <w:t>educational</w:t>
      </w:r>
      <w:r>
        <w:rPr>
          <w:spacing w:val="-4"/>
        </w:rPr>
        <w:t xml:space="preserve"> </w:t>
      </w:r>
      <w:r>
        <w:t>needs,</w:t>
      </w:r>
      <w:r>
        <w:rPr>
          <w:spacing w:val="-4"/>
        </w:rPr>
        <w:t xml:space="preserve"> </w:t>
      </w:r>
      <w:r>
        <w:t>it</w:t>
      </w:r>
      <w:r>
        <w:rPr>
          <w:spacing w:val="-3"/>
        </w:rPr>
        <w:t xml:space="preserve"> </w:t>
      </w:r>
      <w:r>
        <w:t>is</w:t>
      </w:r>
      <w:r>
        <w:rPr>
          <w:spacing w:val="-4"/>
        </w:rPr>
        <w:t xml:space="preserve"> </w:t>
      </w:r>
      <w:r>
        <w:t>usual</w:t>
      </w:r>
      <w:r>
        <w:rPr>
          <w:spacing w:val="-1"/>
        </w:rPr>
        <w:t xml:space="preserve"> </w:t>
      </w:r>
      <w:r>
        <w:t>practice</w:t>
      </w:r>
      <w:r>
        <w:rPr>
          <w:spacing w:val="-4"/>
        </w:rPr>
        <w:t xml:space="preserve"> </w:t>
      </w:r>
      <w:r>
        <w:t>for</w:t>
      </w:r>
      <w:r>
        <w:rPr>
          <w:spacing w:val="-1"/>
        </w:rPr>
        <w:t xml:space="preserve"> </w:t>
      </w:r>
      <w:r>
        <w:t>our SENCo to be invited to and attend a Nursery review meeting and for all paperwork to be forwarded to the school during the summer break.</w:t>
      </w:r>
    </w:p>
    <w:p w14:paraId="32139F25" w14:textId="77777777" w:rsidR="003753B1" w:rsidRDefault="00392335">
      <w:pPr>
        <w:pStyle w:val="Heading1"/>
        <w:spacing w:before="290"/>
      </w:pPr>
      <w:r>
        <w:t>How</w:t>
      </w:r>
      <w:r>
        <w:rPr>
          <w:spacing w:val="-5"/>
        </w:rPr>
        <w:t xml:space="preserve"> </w:t>
      </w:r>
      <w:r>
        <w:t>will</w:t>
      </w:r>
      <w:r>
        <w:rPr>
          <w:spacing w:val="-3"/>
        </w:rPr>
        <w:t xml:space="preserve"> </w:t>
      </w:r>
      <w:r>
        <w:t>the</w:t>
      </w:r>
      <w:r>
        <w:rPr>
          <w:spacing w:val="-3"/>
        </w:rPr>
        <w:t xml:space="preserve"> </w:t>
      </w:r>
      <w:r>
        <w:t>school</w:t>
      </w:r>
      <w:r>
        <w:rPr>
          <w:spacing w:val="-3"/>
        </w:rPr>
        <w:t xml:space="preserve"> </w:t>
      </w:r>
      <w:r>
        <w:t>prepare</w:t>
      </w:r>
      <w:r>
        <w:rPr>
          <w:spacing w:val="-3"/>
        </w:rPr>
        <w:t xml:space="preserve"> </w:t>
      </w:r>
      <w:r>
        <w:t>and</w:t>
      </w:r>
      <w:r>
        <w:rPr>
          <w:spacing w:val="-1"/>
        </w:rPr>
        <w:t xml:space="preserve"> </w:t>
      </w:r>
      <w:r>
        <w:t>support</w:t>
      </w:r>
      <w:r>
        <w:rPr>
          <w:spacing w:val="-2"/>
        </w:rPr>
        <w:t xml:space="preserve"> </w:t>
      </w:r>
      <w:r>
        <w:t>my</w:t>
      </w:r>
      <w:r>
        <w:rPr>
          <w:spacing w:val="-3"/>
        </w:rPr>
        <w:t xml:space="preserve"> </w:t>
      </w:r>
      <w:r>
        <w:t>child</w:t>
      </w:r>
      <w:r>
        <w:rPr>
          <w:spacing w:val="-1"/>
        </w:rPr>
        <w:t xml:space="preserve"> </w:t>
      </w:r>
      <w:r>
        <w:t>to</w:t>
      </w:r>
      <w:r>
        <w:rPr>
          <w:spacing w:val="-1"/>
        </w:rPr>
        <w:t xml:space="preserve"> </w:t>
      </w:r>
      <w:r>
        <w:t>transfer</w:t>
      </w:r>
      <w:r>
        <w:rPr>
          <w:spacing w:val="-3"/>
        </w:rPr>
        <w:t xml:space="preserve"> </w:t>
      </w:r>
      <w:r>
        <w:t>to</w:t>
      </w:r>
      <w:r>
        <w:rPr>
          <w:spacing w:val="-3"/>
        </w:rPr>
        <w:t xml:space="preserve"> </w:t>
      </w:r>
      <w:r>
        <w:t>a</w:t>
      </w:r>
      <w:r>
        <w:rPr>
          <w:spacing w:val="-3"/>
        </w:rPr>
        <w:t xml:space="preserve"> </w:t>
      </w:r>
      <w:r>
        <w:t>new</w:t>
      </w:r>
      <w:r>
        <w:rPr>
          <w:spacing w:val="-2"/>
        </w:rPr>
        <w:t xml:space="preserve"> setting?</w:t>
      </w:r>
    </w:p>
    <w:p w14:paraId="35CD24AF" w14:textId="77777777" w:rsidR="003753B1" w:rsidRDefault="003753B1">
      <w:pPr>
        <w:pStyle w:val="BodyText"/>
        <w:spacing w:before="103"/>
        <w:ind w:left="0"/>
        <w:rPr>
          <w:b/>
        </w:rPr>
      </w:pPr>
    </w:p>
    <w:p w14:paraId="1A052A0A" w14:textId="77777777" w:rsidR="003753B1" w:rsidRDefault="00392335">
      <w:pPr>
        <w:pStyle w:val="BodyText"/>
        <w:ind w:right="1138"/>
      </w:pPr>
      <w:r>
        <w:t>We are committed to working in partnership with professionals and families to ensure smooth</w:t>
      </w:r>
      <w:r>
        <w:rPr>
          <w:spacing w:val="-11"/>
        </w:rPr>
        <w:t xml:space="preserve"> </w:t>
      </w:r>
      <w:r>
        <w:t>secondary</w:t>
      </w:r>
      <w:r>
        <w:rPr>
          <w:spacing w:val="-4"/>
        </w:rPr>
        <w:t xml:space="preserve"> </w:t>
      </w:r>
      <w:r>
        <w:t>or</w:t>
      </w:r>
      <w:r>
        <w:rPr>
          <w:spacing w:val="-9"/>
        </w:rPr>
        <w:t xml:space="preserve"> </w:t>
      </w:r>
      <w:r>
        <w:t>alternative</w:t>
      </w:r>
      <w:r>
        <w:rPr>
          <w:spacing w:val="-4"/>
        </w:rPr>
        <w:t xml:space="preserve"> </w:t>
      </w:r>
      <w:r>
        <w:t>school</w:t>
      </w:r>
      <w:r>
        <w:rPr>
          <w:spacing w:val="-12"/>
        </w:rPr>
        <w:t xml:space="preserve"> </w:t>
      </w:r>
      <w:r>
        <w:t>transition.</w:t>
      </w:r>
      <w:r>
        <w:rPr>
          <w:spacing w:val="-7"/>
        </w:rPr>
        <w:t xml:space="preserve"> </w:t>
      </w:r>
      <w:r>
        <w:t>This</w:t>
      </w:r>
      <w:r>
        <w:rPr>
          <w:spacing w:val="-7"/>
        </w:rPr>
        <w:t xml:space="preserve"> </w:t>
      </w:r>
      <w:r>
        <w:t>usually</w:t>
      </w:r>
      <w:r>
        <w:rPr>
          <w:spacing w:val="-7"/>
        </w:rPr>
        <w:t xml:space="preserve"> </w:t>
      </w:r>
      <w:r>
        <w:t>means</w:t>
      </w:r>
      <w:r>
        <w:rPr>
          <w:spacing w:val="-7"/>
        </w:rPr>
        <w:t xml:space="preserve"> </w:t>
      </w:r>
      <w:r>
        <w:t>communication</w:t>
      </w:r>
      <w:r>
        <w:rPr>
          <w:spacing w:val="-9"/>
        </w:rPr>
        <w:t xml:space="preserve"> </w:t>
      </w:r>
      <w:r>
        <w:t>with the</w:t>
      </w:r>
      <w:r>
        <w:rPr>
          <w:spacing w:val="-4"/>
        </w:rPr>
        <w:t xml:space="preserve"> </w:t>
      </w:r>
      <w:r>
        <w:t>school,</w:t>
      </w:r>
      <w:r>
        <w:rPr>
          <w:spacing w:val="-4"/>
        </w:rPr>
        <w:t xml:space="preserve"> </w:t>
      </w:r>
      <w:r>
        <w:t>planned</w:t>
      </w:r>
      <w:r>
        <w:rPr>
          <w:spacing w:val="-1"/>
        </w:rPr>
        <w:t xml:space="preserve"> </w:t>
      </w:r>
      <w:r>
        <w:t>school</w:t>
      </w:r>
      <w:r>
        <w:rPr>
          <w:spacing w:val="-1"/>
        </w:rPr>
        <w:t xml:space="preserve"> </w:t>
      </w:r>
      <w:r>
        <w:t>visits,</w:t>
      </w:r>
      <w:r>
        <w:rPr>
          <w:spacing w:val="-4"/>
        </w:rPr>
        <w:t xml:space="preserve"> </w:t>
      </w:r>
      <w:r>
        <w:t>transition</w:t>
      </w:r>
      <w:r>
        <w:rPr>
          <w:spacing w:val="-1"/>
        </w:rPr>
        <w:t xml:space="preserve"> </w:t>
      </w:r>
      <w:r>
        <w:t>visits</w:t>
      </w:r>
      <w:r>
        <w:rPr>
          <w:spacing w:val="-7"/>
        </w:rPr>
        <w:t xml:space="preserve"> </w:t>
      </w:r>
      <w:r>
        <w:t>and</w:t>
      </w:r>
      <w:r>
        <w:rPr>
          <w:spacing w:val="-1"/>
        </w:rPr>
        <w:t xml:space="preserve"> </w:t>
      </w:r>
      <w:r>
        <w:t>sharing</w:t>
      </w:r>
      <w:r>
        <w:rPr>
          <w:spacing w:val="-4"/>
        </w:rPr>
        <w:t xml:space="preserve"> </w:t>
      </w:r>
      <w:r>
        <w:t>of</w:t>
      </w:r>
      <w:r>
        <w:rPr>
          <w:spacing w:val="-1"/>
        </w:rPr>
        <w:t xml:space="preserve"> </w:t>
      </w:r>
      <w:r>
        <w:t>key</w:t>
      </w:r>
      <w:r>
        <w:rPr>
          <w:spacing w:val="-2"/>
        </w:rPr>
        <w:t xml:space="preserve"> </w:t>
      </w:r>
      <w:r>
        <w:t>information,</w:t>
      </w:r>
      <w:r>
        <w:rPr>
          <w:spacing w:val="-2"/>
        </w:rPr>
        <w:t xml:space="preserve"> </w:t>
      </w:r>
      <w:r>
        <w:t>usually</w:t>
      </w:r>
      <w:r>
        <w:rPr>
          <w:spacing w:val="-2"/>
        </w:rPr>
        <w:t xml:space="preserve"> </w:t>
      </w:r>
      <w:r>
        <w:t>in Year 5 and Year 6. Additional individualised transition days and booklets can beorganised</w:t>
      </w:r>
    </w:p>
    <w:p w14:paraId="532A7AA7" w14:textId="77777777" w:rsidR="003753B1" w:rsidRDefault="003753B1">
      <w:pPr>
        <w:pStyle w:val="BodyText"/>
        <w:sectPr w:rsidR="003753B1">
          <w:pgSz w:w="11920" w:h="16850"/>
          <w:pgMar w:top="1340" w:right="425" w:bottom="280" w:left="425" w:header="720" w:footer="720" w:gutter="0"/>
          <w:cols w:space="720"/>
        </w:sectPr>
      </w:pPr>
    </w:p>
    <w:p w14:paraId="1FB03B47" w14:textId="77777777" w:rsidR="003753B1" w:rsidRDefault="00392335">
      <w:pPr>
        <w:pStyle w:val="BodyText"/>
        <w:spacing w:before="24"/>
      </w:pPr>
      <w:r>
        <w:lastRenderedPageBreak/>
        <w:t>and</w:t>
      </w:r>
      <w:r>
        <w:rPr>
          <w:spacing w:val="-6"/>
        </w:rPr>
        <w:t xml:space="preserve"> </w:t>
      </w:r>
      <w:r>
        <w:t>produced</w:t>
      </w:r>
      <w:r>
        <w:rPr>
          <w:spacing w:val="-3"/>
        </w:rPr>
        <w:t xml:space="preserve"> </w:t>
      </w:r>
      <w:r>
        <w:t>dependent</w:t>
      </w:r>
      <w:r>
        <w:rPr>
          <w:spacing w:val="-2"/>
        </w:rPr>
        <w:t xml:space="preserve"> </w:t>
      </w:r>
      <w:r>
        <w:t>on</w:t>
      </w:r>
      <w:r>
        <w:rPr>
          <w:spacing w:val="-4"/>
        </w:rPr>
        <w:t xml:space="preserve"> </w:t>
      </w:r>
      <w:r>
        <w:t>the</w:t>
      </w:r>
      <w:r>
        <w:rPr>
          <w:spacing w:val="-4"/>
        </w:rPr>
        <w:t xml:space="preserve"> </w:t>
      </w:r>
      <w:r>
        <w:t>needs</w:t>
      </w:r>
      <w:r>
        <w:rPr>
          <w:spacing w:val="-5"/>
        </w:rPr>
        <w:t xml:space="preserve"> </w:t>
      </w:r>
      <w:r>
        <w:t>of</w:t>
      </w:r>
      <w:r>
        <w:rPr>
          <w:spacing w:val="-1"/>
        </w:rPr>
        <w:t xml:space="preserve"> </w:t>
      </w:r>
      <w:r>
        <w:t>individual</w:t>
      </w:r>
      <w:r>
        <w:rPr>
          <w:spacing w:val="-3"/>
        </w:rPr>
        <w:t xml:space="preserve"> </w:t>
      </w:r>
      <w:r>
        <w:t>children.</w:t>
      </w:r>
      <w:r>
        <w:rPr>
          <w:spacing w:val="-4"/>
        </w:rPr>
        <w:t xml:space="preserve"> </w:t>
      </w:r>
      <w:r>
        <w:t>The</w:t>
      </w:r>
      <w:r>
        <w:rPr>
          <w:spacing w:val="-3"/>
        </w:rPr>
        <w:t xml:space="preserve"> </w:t>
      </w:r>
      <w:r>
        <w:t>new</w:t>
      </w:r>
      <w:r>
        <w:rPr>
          <w:spacing w:val="-3"/>
        </w:rPr>
        <w:t xml:space="preserve"> </w:t>
      </w:r>
      <w:r>
        <w:t>school</w:t>
      </w:r>
      <w:r>
        <w:rPr>
          <w:spacing w:val="-3"/>
        </w:rPr>
        <w:t xml:space="preserve"> </w:t>
      </w:r>
      <w:r>
        <w:rPr>
          <w:spacing w:val="-2"/>
        </w:rPr>
        <w:t>SENCo</w:t>
      </w:r>
    </w:p>
    <w:p w14:paraId="46DEC7C4" w14:textId="77777777" w:rsidR="003753B1" w:rsidRDefault="00392335">
      <w:pPr>
        <w:pStyle w:val="BodyText"/>
        <w:ind w:right="1138"/>
      </w:pPr>
      <w:r>
        <w:t>attends review meetings and meets with our teachers to discuss each child’s profile and share</w:t>
      </w:r>
      <w:r>
        <w:rPr>
          <w:spacing w:val="-2"/>
        </w:rPr>
        <w:t xml:space="preserve"> </w:t>
      </w:r>
      <w:r>
        <w:t>any</w:t>
      </w:r>
      <w:r>
        <w:rPr>
          <w:spacing w:val="-3"/>
        </w:rPr>
        <w:t xml:space="preserve"> </w:t>
      </w:r>
      <w:r>
        <w:t>relevant</w:t>
      </w:r>
      <w:r>
        <w:rPr>
          <w:spacing w:val="-4"/>
        </w:rPr>
        <w:t xml:space="preserve"> </w:t>
      </w:r>
      <w:r>
        <w:t>information</w:t>
      </w:r>
      <w:r>
        <w:rPr>
          <w:spacing w:val="-4"/>
        </w:rPr>
        <w:t xml:space="preserve"> </w:t>
      </w:r>
      <w:r>
        <w:t>that</w:t>
      </w:r>
      <w:r>
        <w:rPr>
          <w:spacing w:val="-4"/>
        </w:rPr>
        <w:t xml:space="preserve"> </w:t>
      </w:r>
      <w:r>
        <w:t>will</w:t>
      </w:r>
      <w:r>
        <w:rPr>
          <w:spacing w:val="-5"/>
        </w:rPr>
        <w:t xml:space="preserve"> </w:t>
      </w:r>
      <w:r>
        <w:t>help</w:t>
      </w:r>
      <w:r>
        <w:rPr>
          <w:spacing w:val="-1"/>
        </w:rPr>
        <w:t xml:space="preserve"> </w:t>
      </w:r>
      <w:r>
        <w:t>your</w:t>
      </w:r>
      <w:r>
        <w:rPr>
          <w:spacing w:val="-2"/>
        </w:rPr>
        <w:t xml:space="preserve"> </w:t>
      </w:r>
      <w:r>
        <w:t>child</w:t>
      </w:r>
      <w:r>
        <w:rPr>
          <w:spacing w:val="-4"/>
        </w:rPr>
        <w:t xml:space="preserve"> </w:t>
      </w:r>
      <w:r>
        <w:t>experience</w:t>
      </w:r>
      <w:r>
        <w:rPr>
          <w:spacing w:val="-4"/>
        </w:rPr>
        <w:t xml:space="preserve"> </w:t>
      </w:r>
      <w:r>
        <w:t>a</w:t>
      </w:r>
      <w:r>
        <w:rPr>
          <w:spacing w:val="-3"/>
        </w:rPr>
        <w:t xml:space="preserve"> </w:t>
      </w:r>
      <w:r>
        <w:t>smooth</w:t>
      </w:r>
      <w:r>
        <w:rPr>
          <w:spacing w:val="-4"/>
        </w:rPr>
        <w:t xml:space="preserve"> </w:t>
      </w:r>
      <w:r>
        <w:t>transition.</w:t>
      </w:r>
      <w:r>
        <w:rPr>
          <w:spacing w:val="-4"/>
        </w:rPr>
        <w:t xml:space="preserve"> </w:t>
      </w:r>
      <w:r>
        <w:t>All paperwork is kept up to date and forwarded to the new school promptly.</w:t>
      </w:r>
    </w:p>
    <w:p w14:paraId="6BA29426" w14:textId="77777777" w:rsidR="003753B1" w:rsidRDefault="00392335">
      <w:pPr>
        <w:pStyle w:val="Heading1"/>
        <w:spacing w:before="247"/>
      </w:pPr>
      <w:r>
        <w:t>How</w:t>
      </w:r>
      <w:r>
        <w:rPr>
          <w:spacing w:val="-1"/>
        </w:rPr>
        <w:t xml:space="preserve"> </w:t>
      </w:r>
      <w:r>
        <w:t>can</w:t>
      </w:r>
      <w:r>
        <w:rPr>
          <w:spacing w:val="-4"/>
        </w:rPr>
        <w:t xml:space="preserve"> </w:t>
      </w:r>
      <w:r>
        <w:t>I</w:t>
      </w:r>
      <w:r>
        <w:rPr>
          <w:spacing w:val="-3"/>
        </w:rPr>
        <w:t xml:space="preserve"> </w:t>
      </w:r>
      <w:r>
        <w:t>be</w:t>
      </w:r>
      <w:r>
        <w:rPr>
          <w:spacing w:val="-2"/>
        </w:rPr>
        <w:t xml:space="preserve"> </w:t>
      </w:r>
      <w:r>
        <w:t>involved</w:t>
      </w:r>
      <w:r>
        <w:rPr>
          <w:spacing w:val="-1"/>
        </w:rPr>
        <w:t xml:space="preserve"> </w:t>
      </w:r>
      <w:r>
        <w:t>in</w:t>
      </w:r>
      <w:r>
        <w:rPr>
          <w:spacing w:val="-3"/>
        </w:rPr>
        <w:t xml:space="preserve"> </w:t>
      </w:r>
      <w:r>
        <w:t>supporting</w:t>
      </w:r>
      <w:r>
        <w:rPr>
          <w:spacing w:val="-3"/>
        </w:rPr>
        <w:t xml:space="preserve"> </w:t>
      </w:r>
      <w:r>
        <w:t>my</w:t>
      </w:r>
      <w:r>
        <w:rPr>
          <w:spacing w:val="-2"/>
        </w:rPr>
        <w:t xml:space="preserve"> child?</w:t>
      </w:r>
    </w:p>
    <w:p w14:paraId="571A6FDD" w14:textId="77777777" w:rsidR="003753B1" w:rsidRDefault="00392335">
      <w:pPr>
        <w:pStyle w:val="BodyText"/>
        <w:spacing w:before="288"/>
      </w:pPr>
      <w:r>
        <w:t>You</w:t>
      </w:r>
      <w:r>
        <w:rPr>
          <w:spacing w:val="-3"/>
        </w:rPr>
        <w:t xml:space="preserve"> </w:t>
      </w:r>
      <w:r>
        <w:t>can</w:t>
      </w:r>
      <w:r>
        <w:rPr>
          <w:spacing w:val="-2"/>
        </w:rPr>
        <w:t xml:space="preserve"> </w:t>
      </w:r>
      <w:r>
        <w:t>support</w:t>
      </w:r>
      <w:r>
        <w:rPr>
          <w:spacing w:val="-4"/>
        </w:rPr>
        <w:t xml:space="preserve"> </w:t>
      </w:r>
      <w:r>
        <w:t>your</w:t>
      </w:r>
      <w:r>
        <w:rPr>
          <w:spacing w:val="-5"/>
        </w:rPr>
        <w:t xml:space="preserve"> </w:t>
      </w:r>
      <w:r>
        <w:t>child</w:t>
      </w:r>
      <w:r>
        <w:rPr>
          <w:spacing w:val="-2"/>
        </w:rPr>
        <w:t xml:space="preserve"> </w:t>
      </w:r>
      <w:r>
        <w:rPr>
          <w:spacing w:val="-5"/>
        </w:rPr>
        <w:t>by:</w:t>
      </w:r>
    </w:p>
    <w:p w14:paraId="2C424714" w14:textId="77777777" w:rsidR="003753B1" w:rsidRDefault="00392335">
      <w:pPr>
        <w:pStyle w:val="ListParagraph"/>
        <w:numPr>
          <w:ilvl w:val="0"/>
          <w:numId w:val="1"/>
        </w:numPr>
        <w:tabs>
          <w:tab w:val="left" w:pos="1312"/>
        </w:tabs>
        <w:spacing w:before="287"/>
        <w:ind w:left="1312" w:hanging="237"/>
        <w:rPr>
          <w:sz w:val="24"/>
        </w:rPr>
      </w:pPr>
      <w:r>
        <w:rPr>
          <w:sz w:val="24"/>
        </w:rPr>
        <w:t>engaging</w:t>
      </w:r>
      <w:r>
        <w:rPr>
          <w:spacing w:val="-5"/>
          <w:sz w:val="24"/>
        </w:rPr>
        <w:t xml:space="preserve"> </w:t>
      </w:r>
      <w:r>
        <w:rPr>
          <w:sz w:val="24"/>
        </w:rPr>
        <w:t>with</w:t>
      </w:r>
      <w:r>
        <w:rPr>
          <w:spacing w:val="-4"/>
          <w:sz w:val="24"/>
        </w:rPr>
        <w:t xml:space="preserve"> </w:t>
      </w:r>
      <w:r>
        <w:rPr>
          <w:sz w:val="24"/>
        </w:rPr>
        <w:t>the</w:t>
      </w:r>
      <w:r>
        <w:rPr>
          <w:spacing w:val="-4"/>
          <w:sz w:val="24"/>
        </w:rPr>
        <w:t xml:space="preserve"> </w:t>
      </w:r>
      <w:r>
        <w:rPr>
          <w:spacing w:val="-2"/>
          <w:sz w:val="24"/>
        </w:rPr>
        <w:t>school;</w:t>
      </w:r>
    </w:p>
    <w:p w14:paraId="05ADA349" w14:textId="77777777" w:rsidR="003753B1" w:rsidRDefault="00392335">
      <w:pPr>
        <w:pStyle w:val="ListParagraph"/>
        <w:numPr>
          <w:ilvl w:val="0"/>
          <w:numId w:val="1"/>
        </w:numPr>
        <w:tabs>
          <w:tab w:val="left" w:pos="1312"/>
        </w:tabs>
        <w:spacing w:line="302" w:lineRule="exact"/>
        <w:ind w:left="1312" w:hanging="237"/>
        <w:rPr>
          <w:sz w:val="24"/>
        </w:rPr>
      </w:pPr>
      <w:r>
        <w:rPr>
          <w:sz w:val="24"/>
        </w:rPr>
        <w:t>attending</w:t>
      </w:r>
      <w:r>
        <w:rPr>
          <w:spacing w:val="-5"/>
          <w:sz w:val="24"/>
        </w:rPr>
        <w:t xml:space="preserve"> </w:t>
      </w:r>
      <w:r>
        <w:rPr>
          <w:spacing w:val="-2"/>
          <w:sz w:val="24"/>
        </w:rPr>
        <w:t>meetings;</w:t>
      </w:r>
    </w:p>
    <w:p w14:paraId="715DD2E6" w14:textId="77777777" w:rsidR="003753B1" w:rsidRDefault="00392335">
      <w:pPr>
        <w:pStyle w:val="ListParagraph"/>
        <w:numPr>
          <w:ilvl w:val="0"/>
          <w:numId w:val="1"/>
        </w:numPr>
        <w:tabs>
          <w:tab w:val="left" w:pos="1311"/>
          <w:tab w:val="left" w:pos="1346"/>
        </w:tabs>
        <w:spacing w:line="244" w:lineRule="auto"/>
        <w:ind w:right="1320" w:hanging="269"/>
        <w:rPr>
          <w:sz w:val="24"/>
        </w:rPr>
      </w:pPr>
      <w:r>
        <w:rPr>
          <w:sz w:val="24"/>
        </w:rPr>
        <w:t>keeping</w:t>
      </w:r>
      <w:r>
        <w:rPr>
          <w:spacing w:val="-3"/>
          <w:sz w:val="24"/>
        </w:rPr>
        <w:t xml:space="preserve"> </w:t>
      </w:r>
      <w:r>
        <w:rPr>
          <w:sz w:val="24"/>
        </w:rPr>
        <w:t>the</w:t>
      </w:r>
      <w:r>
        <w:rPr>
          <w:spacing w:val="-3"/>
          <w:sz w:val="24"/>
        </w:rPr>
        <w:t xml:space="preserve"> </w:t>
      </w:r>
      <w:r>
        <w:rPr>
          <w:sz w:val="24"/>
        </w:rPr>
        <w:t>school</w:t>
      </w:r>
      <w:r>
        <w:rPr>
          <w:spacing w:val="-1"/>
          <w:sz w:val="24"/>
        </w:rPr>
        <w:t xml:space="preserve"> </w:t>
      </w:r>
      <w:r>
        <w:rPr>
          <w:sz w:val="24"/>
        </w:rPr>
        <w:t>up</w:t>
      </w:r>
      <w:r>
        <w:rPr>
          <w:spacing w:val="-2"/>
          <w:sz w:val="24"/>
        </w:rPr>
        <w:t xml:space="preserve"> </w:t>
      </w:r>
      <w:r>
        <w:rPr>
          <w:sz w:val="24"/>
        </w:rPr>
        <w:t>to</w:t>
      </w:r>
      <w:r>
        <w:rPr>
          <w:spacing w:val="-2"/>
          <w:sz w:val="24"/>
        </w:rPr>
        <w:t xml:space="preserve"> </w:t>
      </w:r>
      <w:r>
        <w:rPr>
          <w:sz w:val="24"/>
        </w:rPr>
        <w:t>date</w:t>
      </w:r>
      <w:r>
        <w:rPr>
          <w:spacing w:val="-3"/>
          <w:sz w:val="24"/>
        </w:rPr>
        <w:t xml:space="preserve"> </w:t>
      </w:r>
      <w:r>
        <w:rPr>
          <w:sz w:val="24"/>
        </w:rPr>
        <w:t>with</w:t>
      </w:r>
      <w:r>
        <w:rPr>
          <w:spacing w:val="-2"/>
          <w:sz w:val="24"/>
        </w:rPr>
        <w:t xml:space="preserve"> </w:t>
      </w:r>
      <w:r>
        <w:rPr>
          <w:sz w:val="24"/>
        </w:rPr>
        <w:t>any</w:t>
      </w:r>
      <w:r>
        <w:rPr>
          <w:spacing w:val="-1"/>
          <w:sz w:val="24"/>
        </w:rPr>
        <w:t xml:space="preserve"> </w:t>
      </w:r>
      <w:r>
        <w:rPr>
          <w:sz w:val="24"/>
        </w:rPr>
        <w:t>changes</w:t>
      </w:r>
      <w:r>
        <w:rPr>
          <w:spacing w:val="-3"/>
          <w:sz w:val="24"/>
        </w:rPr>
        <w:t xml:space="preserve"> </w:t>
      </w:r>
      <w:r>
        <w:rPr>
          <w:sz w:val="24"/>
        </w:rPr>
        <w:t>or</w:t>
      </w:r>
      <w:r>
        <w:rPr>
          <w:spacing w:val="-2"/>
          <w:sz w:val="24"/>
        </w:rPr>
        <w:t xml:space="preserve"> </w:t>
      </w:r>
      <w:r>
        <w:rPr>
          <w:sz w:val="24"/>
        </w:rPr>
        <w:t>information</w:t>
      </w:r>
      <w:r>
        <w:rPr>
          <w:spacing w:val="-2"/>
          <w:sz w:val="24"/>
        </w:rPr>
        <w:t xml:space="preserve"> </w:t>
      </w:r>
      <w:r>
        <w:rPr>
          <w:sz w:val="24"/>
        </w:rPr>
        <w:t>you</w:t>
      </w:r>
      <w:r>
        <w:rPr>
          <w:spacing w:val="-2"/>
          <w:sz w:val="24"/>
        </w:rPr>
        <w:t xml:space="preserve"> </w:t>
      </w:r>
      <w:r>
        <w:rPr>
          <w:sz w:val="24"/>
        </w:rPr>
        <w:t>feel</w:t>
      </w:r>
      <w:r>
        <w:rPr>
          <w:spacing w:val="-3"/>
          <w:sz w:val="24"/>
        </w:rPr>
        <w:t xml:space="preserve"> </w:t>
      </w:r>
      <w:r>
        <w:rPr>
          <w:sz w:val="24"/>
        </w:rPr>
        <w:t>is</w:t>
      </w:r>
      <w:r>
        <w:rPr>
          <w:spacing w:val="-3"/>
          <w:sz w:val="24"/>
        </w:rPr>
        <w:t xml:space="preserve"> </w:t>
      </w:r>
      <w:r>
        <w:rPr>
          <w:sz w:val="24"/>
        </w:rPr>
        <w:t>necessary</w:t>
      </w:r>
      <w:r>
        <w:rPr>
          <w:spacing w:val="-1"/>
          <w:sz w:val="24"/>
        </w:rPr>
        <w:t xml:space="preserve"> </w:t>
      </w:r>
      <w:r>
        <w:rPr>
          <w:sz w:val="24"/>
        </w:rPr>
        <w:t>to pass to the class teacher or SENCo;</w:t>
      </w:r>
    </w:p>
    <w:p w14:paraId="3770C847" w14:textId="77777777" w:rsidR="003753B1" w:rsidRDefault="00392335">
      <w:pPr>
        <w:pStyle w:val="ListParagraph"/>
        <w:numPr>
          <w:ilvl w:val="0"/>
          <w:numId w:val="1"/>
        </w:numPr>
        <w:tabs>
          <w:tab w:val="left" w:pos="1312"/>
        </w:tabs>
        <w:spacing w:line="300" w:lineRule="exact"/>
        <w:ind w:left="1312" w:hanging="237"/>
        <w:rPr>
          <w:sz w:val="24"/>
        </w:rPr>
      </w:pPr>
      <w:r>
        <w:rPr>
          <w:sz w:val="24"/>
        </w:rPr>
        <w:t>attending</w:t>
      </w:r>
      <w:r>
        <w:rPr>
          <w:spacing w:val="-5"/>
          <w:sz w:val="24"/>
        </w:rPr>
        <w:t xml:space="preserve"> </w:t>
      </w:r>
      <w:r>
        <w:rPr>
          <w:sz w:val="24"/>
        </w:rPr>
        <w:t>parent</w:t>
      </w:r>
      <w:r>
        <w:rPr>
          <w:spacing w:val="-3"/>
          <w:sz w:val="24"/>
        </w:rPr>
        <w:t xml:space="preserve"> </w:t>
      </w:r>
      <w:r>
        <w:rPr>
          <w:sz w:val="24"/>
        </w:rPr>
        <w:t>workshops</w:t>
      </w:r>
      <w:r>
        <w:rPr>
          <w:spacing w:val="-3"/>
          <w:sz w:val="24"/>
        </w:rPr>
        <w:t xml:space="preserve"> </w:t>
      </w:r>
      <w:r>
        <w:rPr>
          <w:sz w:val="24"/>
        </w:rPr>
        <w:t>and</w:t>
      </w:r>
      <w:r>
        <w:rPr>
          <w:spacing w:val="-4"/>
          <w:sz w:val="24"/>
        </w:rPr>
        <w:t xml:space="preserve"> </w:t>
      </w:r>
      <w:r>
        <w:rPr>
          <w:sz w:val="24"/>
        </w:rPr>
        <w:t>open-school</w:t>
      </w:r>
      <w:r>
        <w:rPr>
          <w:spacing w:val="-6"/>
          <w:sz w:val="24"/>
        </w:rPr>
        <w:t xml:space="preserve"> </w:t>
      </w:r>
      <w:r>
        <w:rPr>
          <w:spacing w:val="-2"/>
          <w:sz w:val="24"/>
        </w:rPr>
        <w:t>events;</w:t>
      </w:r>
    </w:p>
    <w:p w14:paraId="7CC0160B" w14:textId="77777777" w:rsidR="003753B1" w:rsidRDefault="00392335">
      <w:pPr>
        <w:pStyle w:val="ListParagraph"/>
        <w:numPr>
          <w:ilvl w:val="0"/>
          <w:numId w:val="1"/>
        </w:numPr>
        <w:tabs>
          <w:tab w:val="left" w:pos="1312"/>
        </w:tabs>
        <w:spacing w:line="305" w:lineRule="exact"/>
        <w:ind w:left="1312" w:hanging="237"/>
        <w:rPr>
          <w:sz w:val="24"/>
        </w:rPr>
      </w:pPr>
      <w:r>
        <w:rPr>
          <w:sz w:val="24"/>
        </w:rPr>
        <w:t>supporting</w:t>
      </w:r>
      <w:r>
        <w:rPr>
          <w:spacing w:val="-6"/>
          <w:sz w:val="24"/>
        </w:rPr>
        <w:t xml:space="preserve"> </w:t>
      </w:r>
      <w:r>
        <w:rPr>
          <w:sz w:val="24"/>
        </w:rPr>
        <w:t>them</w:t>
      </w:r>
      <w:r>
        <w:rPr>
          <w:spacing w:val="-4"/>
          <w:sz w:val="24"/>
        </w:rPr>
        <w:t xml:space="preserve"> </w:t>
      </w:r>
      <w:r>
        <w:rPr>
          <w:sz w:val="24"/>
        </w:rPr>
        <w:t>with</w:t>
      </w:r>
      <w:r>
        <w:rPr>
          <w:spacing w:val="-5"/>
          <w:sz w:val="24"/>
        </w:rPr>
        <w:t xml:space="preserve"> </w:t>
      </w:r>
      <w:r>
        <w:rPr>
          <w:sz w:val="24"/>
        </w:rPr>
        <w:t>reading,</w:t>
      </w:r>
      <w:r>
        <w:rPr>
          <w:spacing w:val="-3"/>
          <w:sz w:val="24"/>
        </w:rPr>
        <w:t xml:space="preserve"> </w:t>
      </w:r>
      <w:r>
        <w:rPr>
          <w:sz w:val="24"/>
        </w:rPr>
        <w:t>spelling,</w:t>
      </w:r>
      <w:r>
        <w:rPr>
          <w:spacing w:val="-3"/>
          <w:sz w:val="24"/>
        </w:rPr>
        <w:t xml:space="preserve"> </w:t>
      </w:r>
      <w:r>
        <w:rPr>
          <w:sz w:val="24"/>
        </w:rPr>
        <w:t>times</w:t>
      </w:r>
      <w:r>
        <w:rPr>
          <w:spacing w:val="-5"/>
          <w:sz w:val="24"/>
        </w:rPr>
        <w:t xml:space="preserve"> </w:t>
      </w:r>
      <w:r>
        <w:rPr>
          <w:sz w:val="24"/>
        </w:rPr>
        <w:t>table</w:t>
      </w:r>
      <w:r>
        <w:rPr>
          <w:spacing w:val="-2"/>
          <w:sz w:val="24"/>
        </w:rPr>
        <w:t xml:space="preserve"> </w:t>
      </w:r>
      <w:r>
        <w:rPr>
          <w:sz w:val="24"/>
        </w:rPr>
        <w:t>and</w:t>
      </w:r>
      <w:r>
        <w:rPr>
          <w:spacing w:val="-4"/>
          <w:sz w:val="24"/>
        </w:rPr>
        <w:t xml:space="preserve"> </w:t>
      </w:r>
      <w:r>
        <w:rPr>
          <w:sz w:val="24"/>
        </w:rPr>
        <w:t>homework</w:t>
      </w:r>
      <w:r>
        <w:rPr>
          <w:spacing w:val="-9"/>
          <w:sz w:val="24"/>
        </w:rPr>
        <w:t xml:space="preserve"> </w:t>
      </w:r>
      <w:r>
        <w:rPr>
          <w:spacing w:val="-2"/>
          <w:sz w:val="24"/>
        </w:rPr>
        <w:t>tasks;</w:t>
      </w:r>
    </w:p>
    <w:p w14:paraId="701AA46C" w14:textId="77777777" w:rsidR="003753B1" w:rsidRDefault="00392335">
      <w:pPr>
        <w:pStyle w:val="ListParagraph"/>
        <w:numPr>
          <w:ilvl w:val="0"/>
          <w:numId w:val="1"/>
        </w:numPr>
        <w:tabs>
          <w:tab w:val="left" w:pos="1312"/>
          <w:tab w:val="left" w:pos="6315"/>
        </w:tabs>
        <w:spacing w:line="305" w:lineRule="exact"/>
        <w:ind w:left="1312" w:hanging="237"/>
        <w:rPr>
          <w:sz w:val="24"/>
        </w:rPr>
      </w:pPr>
      <w:r>
        <w:rPr>
          <w:sz w:val="24"/>
        </w:rPr>
        <w:t>providing</w:t>
      </w:r>
      <w:r>
        <w:rPr>
          <w:spacing w:val="-5"/>
          <w:sz w:val="24"/>
        </w:rPr>
        <w:t xml:space="preserve"> </w:t>
      </w:r>
      <w:r>
        <w:rPr>
          <w:sz w:val="24"/>
        </w:rPr>
        <w:t>home</w:t>
      </w:r>
      <w:r>
        <w:rPr>
          <w:spacing w:val="-4"/>
          <w:sz w:val="24"/>
        </w:rPr>
        <w:t xml:space="preserve"> </w:t>
      </w:r>
      <w:r>
        <w:rPr>
          <w:sz w:val="24"/>
        </w:rPr>
        <w:t>and</w:t>
      </w:r>
      <w:r>
        <w:rPr>
          <w:spacing w:val="-5"/>
          <w:sz w:val="24"/>
        </w:rPr>
        <w:t xml:space="preserve"> </w:t>
      </w:r>
      <w:r>
        <w:rPr>
          <w:sz w:val="24"/>
        </w:rPr>
        <w:t>wider</w:t>
      </w:r>
      <w:r>
        <w:rPr>
          <w:spacing w:val="-13"/>
          <w:sz w:val="24"/>
        </w:rPr>
        <w:t xml:space="preserve"> </w:t>
      </w:r>
      <w:r>
        <w:rPr>
          <w:sz w:val="24"/>
        </w:rPr>
        <w:t>learning</w:t>
      </w:r>
      <w:r>
        <w:rPr>
          <w:spacing w:val="-9"/>
          <w:sz w:val="24"/>
        </w:rPr>
        <w:t xml:space="preserve"> </w:t>
      </w:r>
      <w:r>
        <w:rPr>
          <w:spacing w:val="-2"/>
          <w:sz w:val="24"/>
        </w:rPr>
        <w:t>opportunities</w:t>
      </w:r>
      <w:r>
        <w:rPr>
          <w:sz w:val="24"/>
        </w:rPr>
        <w:tab/>
      </w:r>
      <w:r>
        <w:rPr>
          <w:spacing w:val="-10"/>
          <w:sz w:val="24"/>
        </w:rPr>
        <w:t>.</w:t>
      </w:r>
    </w:p>
    <w:p w14:paraId="4922A9F6" w14:textId="77777777" w:rsidR="003753B1" w:rsidRDefault="00392335">
      <w:pPr>
        <w:pStyle w:val="Heading1"/>
        <w:spacing w:before="238"/>
      </w:pPr>
      <w:r>
        <w:t>Who</w:t>
      </w:r>
      <w:r>
        <w:rPr>
          <w:spacing w:val="-1"/>
        </w:rPr>
        <w:t xml:space="preserve"> </w:t>
      </w:r>
      <w:r>
        <w:t>can</w:t>
      </w:r>
      <w:r>
        <w:rPr>
          <w:spacing w:val="-3"/>
        </w:rPr>
        <w:t xml:space="preserve"> </w:t>
      </w:r>
      <w:r>
        <w:t>I</w:t>
      </w:r>
      <w:r>
        <w:rPr>
          <w:spacing w:val="-2"/>
        </w:rPr>
        <w:t xml:space="preserve"> </w:t>
      </w:r>
      <w:r>
        <w:t>contact for</w:t>
      </w:r>
      <w:r>
        <w:rPr>
          <w:spacing w:val="-2"/>
        </w:rPr>
        <w:t xml:space="preserve"> </w:t>
      </w:r>
      <w:r>
        <w:t>further</w:t>
      </w:r>
      <w:r>
        <w:rPr>
          <w:spacing w:val="-2"/>
        </w:rPr>
        <w:t xml:space="preserve"> information?</w:t>
      </w:r>
    </w:p>
    <w:p w14:paraId="51DF1D68" w14:textId="77777777" w:rsidR="003753B1" w:rsidRDefault="00392335">
      <w:pPr>
        <w:pStyle w:val="BodyText"/>
        <w:spacing w:before="293"/>
        <w:ind w:right="445"/>
      </w:pPr>
      <w:r>
        <w:t>If</w:t>
      </w:r>
      <w:r>
        <w:rPr>
          <w:spacing w:val="-1"/>
        </w:rPr>
        <w:t xml:space="preserve"> </w:t>
      </w:r>
      <w:r>
        <w:t>you</w:t>
      </w:r>
      <w:r>
        <w:rPr>
          <w:spacing w:val="-3"/>
        </w:rPr>
        <w:t xml:space="preserve"> </w:t>
      </w:r>
      <w:r>
        <w:t>require</w:t>
      </w:r>
      <w:r>
        <w:rPr>
          <w:spacing w:val="-3"/>
        </w:rPr>
        <w:t xml:space="preserve"> </w:t>
      </w:r>
      <w:r>
        <w:t>any</w:t>
      </w:r>
      <w:r>
        <w:rPr>
          <w:spacing w:val="-5"/>
        </w:rPr>
        <w:t xml:space="preserve"> </w:t>
      </w:r>
      <w:r>
        <w:t>further</w:t>
      </w:r>
      <w:r>
        <w:rPr>
          <w:spacing w:val="-1"/>
        </w:rPr>
        <w:t xml:space="preserve"> </w:t>
      </w:r>
      <w:r>
        <w:t>information,</w:t>
      </w:r>
      <w:r>
        <w:rPr>
          <w:spacing w:val="-4"/>
        </w:rPr>
        <w:t xml:space="preserve"> </w:t>
      </w:r>
      <w:r>
        <w:t>help</w:t>
      </w:r>
      <w:r>
        <w:rPr>
          <w:spacing w:val="-3"/>
        </w:rPr>
        <w:t xml:space="preserve"> </w:t>
      </w:r>
      <w:r>
        <w:t>or</w:t>
      </w:r>
      <w:r>
        <w:rPr>
          <w:spacing w:val="-1"/>
        </w:rPr>
        <w:t xml:space="preserve"> </w:t>
      </w:r>
      <w:r>
        <w:t>support,</w:t>
      </w:r>
      <w:r>
        <w:rPr>
          <w:spacing w:val="-4"/>
        </w:rPr>
        <w:t xml:space="preserve"> </w:t>
      </w:r>
      <w:r>
        <w:t>please</w:t>
      </w:r>
      <w:r>
        <w:rPr>
          <w:spacing w:val="-4"/>
        </w:rPr>
        <w:t xml:space="preserve"> </w:t>
      </w:r>
      <w:r>
        <w:t>contact</w:t>
      </w:r>
      <w:r>
        <w:rPr>
          <w:spacing w:val="-1"/>
        </w:rPr>
        <w:t xml:space="preserve"> </w:t>
      </w:r>
      <w:r>
        <w:t>a</w:t>
      </w:r>
      <w:r>
        <w:rPr>
          <w:spacing w:val="-6"/>
        </w:rPr>
        <w:t xml:space="preserve"> </w:t>
      </w:r>
      <w:r>
        <w:t>member</w:t>
      </w:r>
      <w:r>
        <w:rPr>
          <w:spacing w:val="-3"/>
        </w:rPr>
        <w:t xml:space="preserve"> </w:t>
      </w:r>
      <w:r>
        <w:t>of</w:t>
      </w:r>
      <w:r>
        <w:rPr>
          <w:spacing w:val="-3"/>
        </w:rPr>
        <w:t xml:space="preserve"> </w:t>
      </w:r>
      <w:r>
        <w:t>our</w:t>
      </w:r>
      <w:r>
        <w:rPr>
          <w:spacing w:val="-1"/>
        </w:rPr>
        <w:t xml:space="preserve"> </w:t>
      </w:r>
      <w:r>
        <w:t xml:space="preserve">school </w:t>
      </w:r>
      <w:r>
        <w:rPr>
          <w:spacing w:val="-2"/>
        </w:rPr>
        <w:t>team.</w:t>
      </w:r>
    </w:p>
    <w:p w14:paraId="7777ECDA" w14:textId="77777777" w:rsidR="003753B1" w:rsidRDefault="00392335">
      <w:pPr>
        <w:pStyle w:val="ListParagraph"/>
        <w:numPr>
          <w:ilvl w:val="0"/>
          <w:numId w:val="1"/>
        </w:numPr>
        <w:tabs>
          <w:tab w:val="left" w:pos="1312"/>
        </w:tabs>
        <w:spacing w:before="1" w:line="240" w:lineRule="auto"/>
        <w:ind w:left="1312" w:hanging="237"/>
        <w:rPr>
          <w:sz w:val="24"/>
        </w:rPr>
      </w:pPr>
      <w:r>
        <w:rPr>
          <w:sz w:val="24"/>
        </w:rPr>
        <w:t>Your</w:t>
      </w:r>
      <w:r>
        <w:rPr>
          <w:spacing w:val="-5"/>
          <w:sz w:val="24"/>
        </w:rPr>
        <w:t xml:space="preserve"> </w:t>
      </w:r>
      <w:r>
        <w:rPr>
          <w:sz w:val="24"/>
        </w:rPr>
        <w:t>Child’s</w:t>
      </w:r>
      <w:r>
        <w:rPr>
          <w:spacing w:val="-5"/>
          <w:sz w:val="24"/>
        </w:rPr>
        <w:t xml:space="preserve"> </w:t>
      </w:r>
      <w:r>
        <w:rPr>
          <w:sz w:val="24"/>
        </w:rPr>
        <w:t>class</w:t>
      </w:r>
      <w:r>
        <w:rPr>
          <w:spacing w:val="-3"/>
          <w:sz w:val="24"/>
        </w:rPr>
        <w:t xml:space="preserve"> </w:t>
      </w:r>
      <w:r>
        <w:rPr>
          <w:spacing w:val="-2"/>
          <w:sz w:val="24"/>
        </w:rPr>
        <w:t>teacher</w:t>
      </w:r>
    </w:p>
    <w:p w14:paraId="4EC671BD" w14:textId="77777777" w:rsidR="003753B1" w:rsidRDefault="00392335">
      <w:pPr>
        <w:pStyle w:val="ListParagraph"/>
        <w:numPr>
          <w:ilvl w:val="0"/>
          <w:numId w:val="1"/>
        </w:numPr>
        <w:tabs>
          <w:tab w:val="left" w:pos="1312"/>
        </w:tabs>
        <w:spacing w:before="1"/>
        <w:ind w:left="1312" w:hanging="237"/>
        <w:rPr>
          <w:sz w:val="24"/>
        </w:rPr>
      </w:pPr>
      <w:r>
        <w:rPr>
          <w:sz w:val="24"/>
        </w:rPr>
        <w:t>SENCo –</w:t>
      </w:r>
      <w:r>
        <w:rPr>
          <w:spacing w:val="-2"/>
          <w:sz w:val="24"/>
        </w:rPr>
        <w:t xml:space="preserve"> </w:t>
      </w:r>
      <w:r>
        <w:rPr>
          <w:sz w:val="24"/>
        </w:rPr>
        <w:t>Mrs</w:t>
      </w:r>
      <w:r>
        <w:rPr>
          <w:spacing w:val="-3"/>
          <w:sz w:val="24"/>
        </w:rPr>
        <w:t xml:space="preserve"> </w:t>
      </w:r>
      <w:r>
        <w:rPr>
          <w:sz w:val="24"/>
        </w:rPr>
        <w:t>Amanda</w:t>
      </w:r>
      <w:r>
        <w:rPr>
          <w:spacing w:val="-2"/>
          <w:sz w:val="24"/>
        </w:rPr>
        <w:t xml:space="preserve"> McDonnell.</w:t>
      </w:r>
    </w:p>
    <w:p w14:paraId="2E0633F5" w14:textId="0A9A26B9" w:rsidR="003753B1" w:rsidRDefault="00392335">
      <w:pPr>
        <w:pStyle w:val="ListParagraph"/>
        <w:numPr>
          <w:ilvl w:val="0"/>
          <w:numId w:val="1"/>
        </w:numPr>
        <w:tabs>
          <w:tab w:val="left" w:pos="1312"/>
        </w:tabs>
        <w:spacing w:line="302" w:lineRule="exact"/>
        <w:ind w:left="1312" w:hanging="237"/>
        <w:rPr>
          <w:sz w:val="24"/>
        </w:rPr>
      </w:pPr>
      <w:r>
        <w:rPr>
          <w:sz w:val="24"/>
        </w:rPr>
        <w:t>SEN&amp;D</w:t>
      </w:r>
      <w:r>
        <w:rPr>
          <w:spacing w:val="-3"/>
          <w:sz w:val="24"/>
        </w:rPr>
        <w:t xml:space="preserve"> </w:t>
      </w:r>
      <w:r>
        <w:rPr>
          <w:sz w:val="24"/>
        </w:rPr>
        <w:t>Governor –</w:t>
      </w:r>
      <w:r>
        <w:rPr>
          <w:spacing w:val="-2"/>
          <w:sz w:val="24"/>
        </w:rPr>
        <w:t xml:space="preserve"> </w:t>
      </w:r>
      <w:r w:rsidR="0089374F">
        <w:rPr>
          <w:sz w:val="24"/>
        </w:rPr>
        <w:t>Bronwyn Hedley</w:t>
      </w:r>
    </w:p>
    <w:p w14:paraId="3F03FEBE" w14:textId="77777777" w:rsidR="003753B1" w:rsidRDefault="00392335">
      <w:pPr>
        <w:pStyle w:val="ListParagraph"/>
        <w:numPr>
          <w:ilvl w:val="0"/>
          <w:numId w:val="1"/>
        </w:numPr>
        <w:tabs>
          <w:tab w:val="left" w:pos="1312"/>
        </w:tabs>
        <w:ind w:left="1312" w:hanging="237"/>
        <w:rPr>
          <w:sz w:val="24"/>
        </w:rPr>
      </w:pPr>
      <w:r>
        <w:rPr>
          <w:sz w:val="24"/>
        </w:rPr>
        <w:t>Headteacher –</w:t>
      </w:r>
      <w:r>
        <w:rPr>
          <w:spacing w:val="-3"/>
          <w:sz w:val="24"/>
        </w:rPr>
        <w:t xml:space="preserve"> </w:t>
      </w:r>
      <w:r>
        <w:rPr>
          <w:sz w:val="24"/>
        </w:rPr>
        <w:t>Mr</w:t>
      </w:r>
      <w:r>
        <w:rPr>
          <w:spacing w:val="-3"/>
          <w:sz w:val="24"/>
        </w:rPr>
        <w:t xml:space="preserve"> </w:t>
      </w:r>
      <w:r>
        <w:rPr>
          <w:sz w:val="24"/>
        </w:rPr>
        <w:t>Keith</w:t>
      </w:r>
      <w:r>
        <w:rPr>
          <w:spacing w:val="-4"/>
          <w:sz w:val="24"/>
        </w:rPr>
        <w:t xml:space="preserve"> </w:t>
      </w:r>
      <w:r>
        <w:rPr>
          <w:spacing w:val="-2"/>
          <w:sz w:val="24"/>
        </w:rPr>
        <w:t>Leader</w:t>
      </w:r>
    </w:p>
    <w:p w14:paraId="17509678" w14:textId="77777777" w:rsidR="003753B1" w:rsidRDefault="003753B1">
      <w:pPr>
        <w:pStyle w:val="BodyText"/>
        <w:spacing w:before="247"/>
        <w:ind w:left="0"/>
      </w:pPr>
    </w:p>
    <w:p w14:paraId="09A92C19" w14:textId="77777777" w:rsidR="003753B1" w:rsidRDefault="00392335">
      <w:pPr>
        <w:pStyle w:val="Heading1"/>
        <w:spacing w:before="1"/>
      </w:pPr>
      <w:r>
        <w:t>How</w:t>
      </w:r>
      <w:r>
        <w:rPr>
          <w:spacing w:val="-2"/>
        </w:rPr>
        <w:t xml:space="preserve"> </w:t>
      </w:r>
      <w:r>
        <w:t>can</w:t>
      </w:r>
      <w:r>
        <w:rPr>
          <w:spacing w:val="-4"/>
        </w:rPr>
        <w:t xml:space="preserve"> </w:t>
      </w:r>
      <w:r>
        <w:t>I</w:t>
      </w:r>
      <w:r>
        <w:rPr>
          <w:spacing w:val="-1"/>
        </w:rPr>
        <w:t xml:space="preserve"> </w:t>
      </w:r>
      <w:r>
        <w:t>access</w:t>
      </w:r>
      <w:r>
        <w:rPr>
          <w:spacing w:val="-3"/>
        </w:rPr>
        <w:t xml:space="preserve"> </w:t>
      </w:r>
      <w:r>
        <w:t>support</w:t>
      </w:r>
      <w:r>
        <w:rPr>
          <w:spacing w:val="-2"/>
        </w:rPr>
        <w:t xml:space="preserve"> </w:t>
      </w:r>
      <w:r>
        <w:t>for</w:t>
      </w:r>
      <w:r>
        <w:rPr>
          <w:spacing w:val="-1"/>
        </w:rPr>
        <w:t xml:space="preserve"> </w:t>
      </w:r>
      <w:r>
        <w:t>myself</w:t>
      </w:r>
      <w:r>
        <w:rPr>
          <w:spacing w:val="-1"/>
        </w:rPr>
        <w:t xml:space="preserve"> </w:t>
      </w:r>
      <w:r>
        <w:t>and</w:t>
      </w:r>
      <w:r>
        <w:rPr>
          <w:spacing w:val="-1"/>
        </w:rPr>
        <w:t xml:space="preserve"> </w:t>
      </w:r>
      <w:r>
        <w:t>my</w:t>
      </w:r>
      <w:r>
        <w:rPr>
          <w:spacing w:val="-3"/>
        </w:rPr>
        <w:t xml:space="preserve"> </w:t>
      </w:r>
      <w:r>
        <w:rPr>
          <w:spacing w:val="-2"/>
        </w:rPr>
        <w:t>family?</w:t>
      </w:r>
    </w:p>
    <w:p w14:paraId="3A0D7EE5" w14:textId="77777777" w:rsidR="003753B1" w:rsidRDefault="00392335">
      <w:pPr>
        <w:pStyle w:val="BodyText"/>
        <w:spacing w:before="292"/>
        <w:ind w:right="1593"/>
      </w:pPr>
      <w:r>
        <w:t>School</w:t>
      </w:r>
      <w:r>
        <w:rPr>
          <w:spacing w:val="-3"/>
        </w:rPr>
        <w:t xml:space="preserve"> </w:t>
      </w:r>
      <w:r>
        <w:t>staff</w:t>
      </w:r>
      <w:r>
        <w:rPr>
          <w:spacing w:val="-2"/>
        </w:rPr>
        <w:t xml:space="preserve"> </w:t>
      </w:r>
      <w:r>
        <w:t>are</w:t>
      </w:r>
      <w:r>
        <w:rPr>
          <w:spacing w:val="-4"/>
        </w:rPr>
        <w:t xml:space="preserve"> </w:t>
      </w:r>
      <w:r>
        <w:t>always</w:t>
      </w:r>
      <w:r>
        <w:rPr>
          <w:spacing w:val="-1"/>
        </w:rPr>
        <w:t xml:space="preserve"> </w:t>
      </w:r>
      <w:r>
        <w:t>available</w:t>
      </w:r>
      <w:r>
        <w:rPr>
          <w:spacing w:val="-4"/>
        </w:rPr>
        <w:t xml:space="preserve"> </w:t>
      </w:r>
      <w:r>
        <w:t>to</w:t>
      </w:r>
      <w:r>
        <w:rPr>
          <w:spacing w:val="-4"/>
        </w:rPr>
        <w:t xml:space="preserve"> </w:t>
      </w:r>
      <w:r>
        <w:t>offer</w:t>
      </w:r>
      <w:r>
        <w:rPr>
          <w:spacing w:val="-2"/>
        </w:rPr>
        <w:t xml:space="preserve"> </w:t>
      </w:r>
      <w:r>
        <w:t>support</w:t>
      </w:r>
      <w:r>
        <w:rPr>
          <w:spacing w:val="-4"/>
        </w:rPr>
        <w:t xml:space="preserve"> </w:t>
      </w:r>
      <w:r>
        <w:t>and</w:t>
      </w:r>
      <w:r>
        <w:rPr>
          <w:spacing w:val="-2"/>
        </w:rPr>
        <w:t xml:space="preserve"> </w:t>
      </w:r>
      <w:r>
        <w:t>signpost</w:t>
      </w:r>
      <w:r>
        <w:rPr>
          <w:spacing w:val="-4"/>
        </w:rPr>
        <w:t xml:space="preserve"> </w:t>
      </w:r>
      <w:r>
        <w:t>to</w:t>
      </w:r>
      <w:r>
        <w:rPr>
          <w:spacing w:val="-4"/>
        </w:rPr>
        <w:t xml:space="preserve"> </w:t>
      </w:r>
      <w:r>
        <w:t>other</w:t>
      </w:r>
      <w:r>
        <w:rPr>
          <w:spacing w:val="-4"/>
        </w:rPr>
        <w:t xml:space="preserve"> </w:t>
      </w:r>
      <w:r>
        <w:t>organisations when necessary. Some useful organisations include:</w:t>
      </w:r>
    </w:p>
    <w:p w14:paraId="32C9D96E" w14:textId="77777777" w:rsidR="003753B1" w:rsidRDefault="003753B1">
      <w:pPr>
        <w:pStyle w:val="BodyText"/>
        <w:spacing w:before="46" w:after="1"/>
        <w:ind w:left="0"/>
        <w:rPr>
          <w:sz w:val="20"/>
        </w:rPr>
      </w:pPr>
    </w:p>
    <w:tbl>
      <w:tblPr>
        <w:tblW w:w="0" w:type="auto"/>
        <w:tblInd w:w="1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0"/>
        <w:gridCol w:w="1704"/>
        <w:gridCol w:w="5307"/>
      </w:tblGrid>
      <w:tr w:rsidR="003753B1" w14:paraId="14434D00" w14:textId="77777777">
        <w:trPr>
          <w:trHeight w:val="450"/>
        </w:trPr>
        <w:tc>
          <w:tcPr>
            <w:tcW w:w="2240" w:type="dxa"/>
          </w:tcPr>
          <w:p w14:paraId="04A71A52" w14:textId="77777777" w:rsidR="003753B1" w:rsidRDefault="00392335">
            <w:pPr>
              <w:pStyle w:val="TableParagraph"/>
              <w:spacing w:line="292" w:lineRule="exact"/>
              <w:ind w:left="446"/>
              <w:rPr>
                <w:sz w:val="24"/>
              </w:rPr>
            </w:pPr>
            <w:r>
              <w:rPr>
                <w:spacing w:val="-2"/>
                <w:sz w:val="24"/>
              </w:rPr>
              <w:t>Organisation</w:t>
            </w:r>
          </w:p>
        </w:tc>
        <w:tc>
          <w:tcPr>
            <w:tcW w:w="1704" w:type="dxa"/>
          </w:tcPr>
          <w:p w14:paraId="19A96899" w14:textId="77777777" w:rsidR="003753B1" w:rsidRDefault="00392335">
            <w:pPr>
              <w:pStyle w:val="TableParagraph"/>
              <w:spacing w:line="292" w:lineRule="exact"/>
              <w:rPr>
                <w:sz w:val="24"/>
              </w:rPr>
            </w:pPr>
            <w:r>
              <w:rPr>
                <w:spacing w:val="-2"/>
                <w:sz w:val="24"/>
              </w:rPr>
              <w:t>Telephone</w:t>
            </w:r>
          </w:p>
        </w:tc>
        <w:tc>
          <w:tcPr>
            <w:tcW w:w="5307" w:type="dxa"/>
          </w:tcPr>
          <w:p w14:paraId="131E80E3" w14:textId="77777777" w:rsidR="003753B1" w:rsidRDefault="00392335">
            <w:pPr>
              <w:pStyle w:val="TableParagraph"/>
              <w:spacing w:line="292" w:lineRule="exact"/>
              <w:rPr>
                <w:sz w:val="24"/>
              </w:rPr>
            </w:pPr>
            <w:r>
              <w:rPr>
                <w:spacing w:val="-2"/>
                <w:sz w:val="24"/>
              </w:rPr>
              <w:t>Website/Email</w:t>
            </w:r>
          </w:p>
        </w:tc>
      </w:tr>
      <w:tr w:rsidR="003753B1" w14:paraId="0BE917E2" w14:textId="77777777">
        <w:trPr>
          <w:trHeight w:val="844"/>
        </w:trPr>
        <w:tc>
          <w:tcPr>
            <w:tcW w:w="2240" w:type="dxa"/>
          </w:tcPr>
          <w:p w14:paraId="74EDA5E1" w14:textId="77777777" w:rsidR="003753B1" w:rsidRDefault="00392335">
            <w:pPr>
              <w:pStyle w:val="TableParagraph"/>
              <w:spacing w:line="292" w:lineRule="exact"/>
              <w:ind w:left="446"/>
              <w:rPr>
                <w:sz w:val="24"/>
              </w:rPr>
            </w:pPr>
            <w:r>
              <w:rPr>
                <w:spacing w:val="-2"/>
                <w:sz w:val="24"/>
              </w:rPr>
              <w:t>Kids.org</w:t>
            </w:r>
          </w:p>
        </w:tc>
        <w:tc>
          <w:tcPr>
            <w:tcW w:w="1704" w:type="dxa"/>
          </w:tcPr>
          <w:p w14:paraId="5C01A15F" w14:textId="77777777" w:rsidR="003753B1" w:rsidRDefault="003753B1">
            <w:pPr>
              <w:pStyle w:val="TableParagraph"/>
              <w:ind w:left="0"/>
              <w:rPr>
                <w:rFonts w:ascii="Times New Roman"/>
                <w:sz w:val="24"/>
              </w:rPr>
            </w:pPr>
          </w:p>
        </w:tc>
        <w:tc>
          <w:tcPr>
            <w:tcW w:w="5307" w:type="dxa"/>
          </w:tcPr>
          <w:p w14:paraId="4598A46F" w14:textId="77777777" w:rsidR="003753B1" w:rsidRDefault="00392335">
            <w:pPr>
              <w:pStyle w:val="TableParagraph"/>
              <w:ind w:right="345"/>
              <w:rPr>
                <w:sz w:val="24"/>
              </w:rPr>
            </w:pPr>
            <w:hyperlink r:id="rId9">
              <w:r>
                <w:rPr>
                  <w:color w:val="0000FF"/>
                  <w:sz w:val="24"/>
                  <w:u w:val="single" w:color="0000FF"/>
                </w:rPr>
                <w:t>www.kids.org.uk</w:t>
              </w:r>
            </w:hyperlink>
            <w:r>
              <w:rPr>
                <w:color w:val="0000FF"/>
                <w:spacing w:val="-9"/>
                <w:sz w:val="24"/>
                <w:u w:val="single" w:color="0000FF"/>
              </w:rPr>
              <w:t xml:space="preserve"> </w:t>
            </w:r>
            <w:r>
              <w:rPr>
                <w:sz w:val="24"/>
              </w:rPr>
              <w:t>–</w:t>
            </w:r>
            <w:r>
              <w:rPr>
                <w:spacing w:val="-11"/>
                <w:sz w:val="24"/>
              </w:rPr>
              <w:t xml:space="preserve"> </w:t>
            </w:r>
            <w:r>
              <w:rPr>
                <w:sz w:val="24"/>
              </w:rPr>
              <w:t>working</w:t>
            </w:r>
            <w:r>
              <w:rPr>
                <w:spacing w:val="-10"/>
                <w:sz w:val="24"/>
              </w:rPr>
              <w:t xml:space="preserve"> </w:t>
            </w:r>
            <w:r>
              <w:rPr>
                <w:sz w:val="24"/>
              </w:rPr>
              <w:t>with</w:t>
            </w:r>
            <w:r>
              <w:rPr>
                <w:spacing w:val="-11"/>
                <w:sz w:val="24"/>
              </w:rPr>
              <w:t xml:space="preserve"> </w:t>
            </w:r>
            <w:r>
              <w:rPr>
                <w:sz w:val="24"/>
              </w:rPr>
              <w:t>disabled children,</w:t>
            </w:r>
            <w:r>
              <w:rPr>
                <w:spacing w:val="-6"/>
                <w:sz w:val="24"/>
              </w:rPr>
              <w:t xml:space="preserve"> </w:t>
            </w:r>
            <w:r>
              <w:rPr>
                <w:sz w:val="24"/>
              </w:rPr>
              <w:t>young</w:t>
            </w:r>
            <w:r>
              <w:rPr>
                <w:spacing w:val="-5"/>
                <w:sz w:val="24"/>
              </w:rPr>
              <w:t xml:space="preserve"> </w:t>
            </w:r>
            <w:r>
              <w:rPr>
                <w:sz w:val="24"/>
              </w:rPr>
              <w:t>people</w:t>
            </w:r>
            <w:r>
              <w:rPr>
                <w:spacing w:val="-3"/>
                <w:sz w:val="24"/>
              </w:rPr>
              <w:t xml:space="preserve"> </w:t>
            </w:r>
            <w:r>
              <w:rPr>
                <w:sz w:val="24"/>
              </w:rPr>
              <w:t>and</w:t>
            </w:r>
            <w:r>
              <w:rPr>
                <w:spacing w:val="-4"/>
                <w:sz w:val="24"/>
              </w:rPr>
              <w:t xml:space="preserve"> </w:t>
            </w:r>
            <w:r>
              <w:rPr>
                <w:sz w:val="24"/>
              </w:rPr>
              <w:t>their</w:t>
            </w:r>
            <w:r>
              <w:rPr>
                <w:spacing w:val="-4"/>
                <w:sz w:val="24"/>
              </w:rPr>
              <w:t xml:space="preserve"> </w:t>
            </w:r>
            <w:r>
              <w:rPr>
                <w:spacing w:val="-2"/>
                <w:sz w:val="24"/>
              </w:rPr>
              <w:t>families</w:t>
            </w:r>
          </w:p>
        </w:tc>
      </w:tr>
      <w:tr w:rsidR="003753B1" w14:paraId="53AFBAB7" w14:textId="77777777">
        <w:trPr>
          <w:trHeight w:val="830"/>
        </w:trPr>
        <w:tc>
          <w:tcPr>
            <w:tcW w:w="2240" w:type="dxa"/>
          </w:tcPr>
          <w:p w14:paraId="0845FF9D" w14:textId="77777777" w:rsidR="003753B1" w:rsidRDefault="00392335">
            <w:pPr>
              <w:pStyle w:val="TableParagraph"/>
              <w:spacing w:before="4"/>
              <w:ind w:left="446"/>
              <w:rPr>
                <w:sz w:val="24"/>
              </w:rPr>
            </w:pPr>
            <w:r>
              <w:rPr>
                <w:sz w:val="24"/>
              </w:rPr>
              <w:t>Young</w:t>
            </w:r>
            <w:r>
              <w:rPr>
                <w:spacing w:val="-4"/>
                <w:sz w:val="24"/>
              </w:rPr>
              <w:t xml:space="preserve"> </w:t>
            </w:r>
            <w:r>
              <w:rPr>
                <w:spacing w:val="-2"/>
                <w:sz w:val="24"/>
              </w:rPr>
              <w:t>Minds</w:t>
            </w:r>
          </w:p>
        </w:tc>
        <w:tc>
          <w:tcPr>
            <w:tcW w:w="1704" w:type="dxa"/>
          </w:tcPr>
          <w:p w14:paraId="006BDA98" w14:textId="77777777" w:rsidR="003753B1" w:rsidRDefault="003753B1">
            <w:pPr>
              <w:pStyle w:val="TableParagraph"/>
              <w:ind w:left="0"/>
              <w:rPr>
                <w:rFonts w:ascii="Times New Roman"/>
                <w:sz w:val="24"/>
              </w:rPr>
            </w:pPr>
          </w:p>
        </w:tc>
        <w:tc>
          <w:tcPr>
            <w:tcW w:w="5307" w:type="dxa"/>
          </w:tcPr>
          <w:p w14:paraId="44ADA14E" w14:textId="77777777" w:rsidR="003753B1" w:rsidRDefault="00392335">
            <w:pPr>
              <w:pStyle w:val="TableParagraph"/>
              <w:spacing w:before="4"/>
              <w:rPr>
                <w:sz w:val="24"/>
              </w:rPr>
            </w:pPr>
            <w:hyperlink r:id="rId10">
              <w:r>
                <w:rPr>
                  <w:color w:val="0000FF"/>
                  <w:sz w:val="24"/>
                  <w:u w:val="single" w:color="0000FF"/>
                </w:rPr>
                <w:t>www.youngminds.org.uk</w:t>
              </w:r>
              <w:r>
                <w:rPr>
                  <w:color w:val="0000FF"/>
                  <w:spacing w:val="-5"/>
                  <w:sz w:val="24"/>
                  <w:u w:val="single" w:color="0000FF"/>
                </w:rPr>
                <w:t xml:space="preserve"> </w:t>
              </w:r>
              <w:r>
                <w:rPr>
                  <w:sz w:val="24"/>
                </w:rPr>
                <w:t>Young</w:t>
              </w:r>
            </w:hyperlink>
            <w:r>
              <w:rPr>
                <w:spacing w:val="-4"/>
                <w:sz w:val="24"/>
              </w:rPr>
              <w:t xml:space="preserve"> </w:t>
            </w:r>
            <w:r>
              <w:rPr>
                <w:sz w:val="24"/>
              </w:rPr>
              <w:t>Minds:</w:t>
            </w:r>
            <w:r>
              <w:rPr>
                <w:spacing w:val="-3"/>
                <w:sz w:val="24"/>
              </w:rPr>
              <w:t xml:space="preserve"> </w:t>
            </w:r>
            <w:r>
              <w:rPr>
                <w:sz w:val="24"/>
              </w:rPr>
              <w:t>The</w:t>
            </w:r>
            <w:r>
              <w:rPr>
                <w:spacing w:val="-2"/>
                <w:sz w:val="24"/>
              </w:rPr>
              <w:t xml:space="preserve"> voice</w:t>
            </w:r>
          </w:p>
          <w:p w14:paraId="54120DFE" w14:textId="77777777" w:rsidR="003753B1" w:rsidRDefault="00392335">
            <w:pPr>
              <w:pStyle w:val="TableParagraph"/>
              <w:rPr>
                <w:sz w:val="24"/>
              </w:rPr>
            </w:pPr>
            <w:r>
              <w:rPr>
                <w:sz w:val="24"/>
              </w:rPr>
              <w:t>for</w:t>
            </w:r>
            <w:r>
              <w:rPr>
                <w:spacing w:val="-3"/>
                <w:sz w:val="24"/>
              </w:rPr>
              <w:t xml:space="preserve"> </w:t>
            </w:r>
            <w:r>
              <w:rPr>
                <w:sz w:val="24"/>
              </w:rPr>
              <w:t>young</w:t>
            </w:r>
            <w:r>
              <w:rPr>
                <w:spacing w:val="-5"/>
                <w:sz w:val="24"/>
              </w:rPr>
              <w:t xml:space="preserve"> </w:t>
            </w:r>
            <w:r>
              <w:rPr>
                <w:sz w:val="24"/>
              </w:rPr>
              <w:t>people’s</w:t>
            </w:r>
            <w:r>
              <w:rPr>
                <w:spacing w:val="-4"/>
                <w:sz w:val="24"/>
              </w:rPr>
              <w:t xml:space="preserve"> </w:t>
            </w:r>
            <w:r>
              <w:rPr>
                <w:sz w:val="24"/>
              </w:rPr>
              <w:t>mental</w:t>
            </w:r>
            <w:r>
              <w:rPr>
                <w:spacing w:val="-3"/>
                <w:sz w:val="24"/>
              </w:rPr>
              <w:t xml:space="preserve"> </w:t>
            </w:r>
            <w:r>
              <w:rPr>
                <w:sz w:val="24"/>
              </w:rPr>
              <w:t>health</w:t>
            </w:r>
            <w:r>
              <w:rPr>
                <w:spacing w:val="-4"/>
                <w:sz w:val="24"/>
              </w:rPr>
              <w:t xml:space="preserve"> </w:t>
            </w:r>
            <w:r>
              <w:rPr>
                <w:sz w:val="24"/>
              </w:rPr>
              <w:t>and</w:t>
            </w:r>
            <w:r>
              <w:rPr>
                <w:spacing w:val="-3"/>
                <w:sz w:val="24"/>
              </w:rPr>
              <w:t xml:space="preserve"> </w:t>
            </w:r>
            <w:r>
              <w:rPr>
                <w:spacing w:val="-2"/>
                <w:sz w:val="24"/>
              </w:rPr>
              <w:t>wellbeing.</w:t>
            </w:r>
          </w:p>
        </w:tc>
      </w:tr>
      <w:tr w:rsidR="003753B1" w14:paraId="6F62259B" w14:textId="77777777">
        <w:trPr>
          <w:trHeight w:val="1029"/>
        </w:trPr>
        <w:tc>
          <w:tcPr>
            <w:tcW w:w="2240" w:type="dxa"/>
          </w:tcPr>
          <w:p w14:paraId="179AD879" w14:textId="77777777" w:rsidR="003753B1" w:rsidRDefault="00392335">
            <w:pPr>
              <w:pStyle w:val="TableParagraph"/>
              <w:spacing w:before="4"/>
              <w:ind w:left="446"/>
              <w:rPr>
                <w:sz w:val="24"/>
              </w:rPr>
            </w:pPr>
            <w:r>
              <w:rPr>
                <w:spacing w:val="-2"/>
                <w:sz w:val="24"/>
              </w:rPr>
              <w:t>ipsea</w:t>
            </w:r>
          </w:p>
        </w:tc>
        <w:tc>
          <w:tcPr>
            <w:tcW w:w="1704" w:type="dxa"/>
          </w:tcPr>
          <w:p w14:paraId="2A6F5334" w14:textId="77777777" w:rsidR="003753B1" w:rsidRDefault="003753B1">
            <w:pPr>
              <w:pStyle w:val="TableParagraph"/>
              <w:ind w:left="0"/>
              <w:rPr>
                <w:rFonts w:ascii="Times New Roman"/>
                <w:sz w:val="24"/>
              </w:rPr>
            </w:pPr>
          </w:p>
        </w:tc>
        <w:tc>
          <w:tcPr>
            <w:tcW w:w="5307" w:type="dxa"/>
          </w:tcPr>
          <w:p w14:paraId="0BD7C30B" w14:textId="77777777" w:rsidR="003753B1" w:rsidRDefault="00392335">
            <w:pPr>
              <w:pStyle w:val="TableParagraph"/>
              <w:spacing w:before="4"/>
              <w:rPr>
                <w:sz w:val="24"/>
              </w:rPr>
            </w:pPr>
            <w:hyperlink r:id="rId11">
              <w:r>
                <w:rPr>
                  <w:color w:val="0000FF"/>
                  <w:sz w:val="24"/>
                  <w:u w:val="single" w:color="0000FF"/>
                </w:rPr>
                <w:t>www.ipsea.org.uk</w:t>
              </w:r>
              <w:r>
                <w:rPr>
                  <w:color w:val="0000FF"/>
                  <w:spacing w:val="-9"/>
                  <w:sz w:val="24"/>
                  <w:u w:val="single" w:color="0000FF"/>
                </w:rPr>
                <w:t xml:space="preserve"> </w:t>
              </w:r>
              <w:r>
                <w:rPr>
                  <w:sz w:val="24"/>
                </w:rPr>
                <w:t>IPSEA</w:t>
              </w:r>
            </w:hyperlink>
            <w:r>
              <w:rPr>
                <w:spacing w:val="-11"/>
                <w:sz w:val="24"/>
              </w:rPr>
              <w:t xml:space="preserve"> </w:t>
            </w:r>
            <w:r>
              <w:rPr>
                <w:sz w:val="24"/>
              </w:rPr>
              <w:t>stands</w:t>
            </w:r>
            <w:r>
              <w:rPr>
                <w:spacing w:val="-12"/>
                <w:sz w:val="24"/>
              </w:rPr>
              <w:t xml:space="preserve"> </w:t>
            </w:r>
            <w:r>
              <w:rPr>
                <w:sz w:val="24"/>
              </w:rPr>
              <w:t>for</w:t>
            </w:r>
            <w:r>
              <w:rPr>
                <w:spacing w:val="-9"/>
                <w:sz w:val="24"/>
              </w:rPr>
              <w:t xml:space="preserve"> </w:t>
            </w:r>
            <w:r>
              <w:rPr>
                <w:sz w:val="24"/>
              </w:rPr>
              <w:t>Independent Parental Special Education Advice</w:t>
            </w:r>
          </w:p>
        </w:tc>
      </w:tr>
      <w:tr w:rsidR="003753B1" w14:paraId="437A1BDE" w14:textId="77777777">
        <w:trPr>
          <w:trHeight w:val="2282"/>
        </w:trPr>
        <w:tc>
          <w:tcPr>
            <w:tcW w:w="2240" w:type="dxa"/>
          </w:tcPr>
          <w:p w14:paraId="23499662" w14:textId="77777777" w:rsidR="003753B1" w:rsidRDefault="00392335">
            <w:pPr>
              <w:pStyle w:val="TableParagraph"/>
              <w:spacing w:before="1"/>
              <w:ind w:left="446" w:right="309"/>
              <w:rPr>
                <w:sz w:val="24"/>
              </w:rPr>
            </w:pPr>
            <w:r>
              <w:rPr>
                <w:spacing w:val="-2"/>
                <w:sz w:val="24"/>
              </w:rPr>
              <w:t xml:space="preserve">Lincolnshire </w:t>
            </w:r>
            <w:r>
              <w:rPr>
                <w:sz w:val="24"/>
              </w:rPr>
              <w:t>County</w:t>
            </w:r>
            <w:r>
              <w:rPr>
                <w:spacing w:val="-14"/>
                <w:sz w:val="24"/>
              </w:rPr>
              <w:t xml:space="preserve"> </w:t>
            </w:r>
            <w:r>
              <w:rPr>
                <w:sz w:val="24"/>
              </w:rPr>
              <w:t>Council</w:t>
            </w:r>
          </w:p>
        </w:tc>
        <w:tc>
          <w:tcPr>
            <w:tcW w:w="1704" w:type="dxa"/>
          </w:tcPr>
          <w:p w14:paraId="591AF6CE" w14:textId="77777777" w:rsidR="003753B1" w:rsidRDefault="003753B1">
            <w:pPr>
              <w:pStyle w:val="TableParagraph"/>
              <w:ind w:left="0"/>
              <w:rPr>
                <w:rFonts w:ascii="Times New Roman"/>
                <w:sz w:val="24"/>
              </w:rPr>
            </w:pPr>
          </w:p>
        </w:tc>
        <w:tc>
          <w:tcPr>
            <w:tcW w:w="5307" w:type="dxa"/>
          </w:tcPr>
          <w:p w14:paraId="7A7B286E" w14:textId="77777777" w:rsidR="003753B1" w:rsidRDefault="00392335">
            <w:pPr>
              <w:pStyle w:val="TableParagraph"/>
              <w:spacing w:before="1"/>
              <w:ind w:right="345"/>
              <w:rPr>
                <w:sz w:val="24"/>
              </w:rPr>
            </w:pPr>
            <w:hyperlink r:id="rId12">
              <w:r>
                <w:rPr>
                  <w:color w:val="0000FF"/>
                  <w:sz w:val="24"/>
                  <w:u w:val="single" w:color="0000FF"/>
                </w:rPr>
                <w:t>www.lincolnshire.gov.uk</w:t>
              </w:r>
            </w:hyperlink>
            <w:r>
              <w:rPr>
                <w:color w:val="0000FF"/>
                <w:sz w:val="24"/>
                <w:u w:val="single" w:color="0000FF"/>
              </w:rPr>
              <w:t xml:space="preserve"> </w:t>
            </w:r>
            <w:r>
              <w:rPr>
                <w:sz w:val="24"/>
              </w:rPr>
              <w:t>– provides information on the local offer, local schools and information for parents including links to support groups. Find links here for 4all – a magazine with up to date information on SEND</w:t>
            </w:r>
            <w:r>
              <w:rPr>
                <w:spacing w:val="-8"/>
                <w:sz w:val="24"/>
              </w:rPr>
              <w:t xml:space="preserve"> </w:t>
            </w:r>
            <w:r>
              <w:rPr>
                <w:sz w:val="24"/>
              </w:rPr>
              <w:t>and</w:t>
            </w:r>
            <w:r>
              <w:rPr>
                <w:spacing w:val="-6"/>
                <w:sz w:val="24"/>
              </w:rPr>
              <w:t xml:space="preserve"> </w:t>
            </w:r>
            <w:r>
              <w:rPr>
                <w:sz w:val="24"/>
              </w:rPr>
              <w:t>activities</w:t>
            </w:r>
            <w:r>
              <w:rPr>
                <w:spacing w:val="-8"/>
                <w:sz w:val="24"/>
              </w:rPr>
              <w:t xml:space="preserve"> </w:t>
            </w:r>
            <w:r>
              <w:rPr>
                <w:sz w:val="24"/>
              </w:rPr>
              <w:t>for</w:t>
            </w:r>
            <w:r>
              <w:rPr>
                <w:spacing w:val="-6"/>
                <w:sz w:val="24"/>
              </w:rPr>
              <w:t xml:space="preserve"> </w:t>
            </w:r>
            <w:r>
              <w:rPr>
                <w:sz w:val="24"/>
              </w:rPr>
              <w:t>children,</w:t>
            </w:r>
            <w:r>
              <w:rPr>
                <w:spacing w:val="-7"/>
                <w:sz w:val="24"/>
              </w:rPr>
              <w:t xml:space="preserve"> </w:t>
            </w:r>
            <w:r>
              <w:rPr>
                <w:sz w:val="24"/>
              </w:rPr>
              <w:t>young</w:t>
            </w:r>
            <w:r>
              <w:rPr>
                <w:spacing w:val="-8"/>
                <w:sz w:val="24"/>
              </w:rPr>
              <w:t xml:space="preserve"> </w:t>
            </w:r>
            <w:r>
              <w:rPr>
                <w:sz w:val="24"/>
              </w:rPr>
              <w:t>people and families. Also find links here for short</w:t>
            </w:r>
          </w:p>
          <w:p w14:paraId="61CAFDDE" w14:textId="77777777" w:rsidR="003753B1" w:rsidRDefault="00392335">
            <w:pPr>
              <w:pStyle w:val="TableParagraph"/>
              <w:spacing w:line="210" w:lineRule="exact"/>
              <w:rPr>
                <w:sz w:val="24"/>
              </w:rPr>
            </w:pPr>
            <w:r>
              <w:rPr>
                <w:sz w:val="24"/>
              </w:rPr>
              <w:t>breaks</w:t>
            </w:r>
            <w:r>
              <w:rPr>
                <w:spacing w:val="-4"/>
                <w:sz w:val="24"/>
              </w:rPr>
              <w:t xml:space="preserve"> </w:t>
            </w:r>
            <w:r>
              <w:rPr>
                <w:sz w:val="24"/>
              </w:rPr>
              <w:t>for</w:t>
            </w:r>
            <w:r>
              <w:rPr>
                <w:spacing w:val="-2"/>
                <w:sz w:val="24"/>
              </w:rPr>
              <w:t xml:space="preserve"> </w:t>
            </w:r>
            <w:r>
              <w:rPr>
                <w:sz w:val="24"/>
              </w:rPr>
              <w:t>children</w:t>
            </w:r>
            <w:r>
              <w:rPr>
                <w:spacing w:val="-2"/>
                <w:sz w:val="24"/>
              </w:rPr>
              <w:t xml:space="preserve"> </w:t>
            </w:r>
            <w:r>
              <w:rPr>
                <w:sz w:val="24"/>
              </w:rPr>
              <w:t>and</w:t>
            </w:r>
            <w:r>
              <w:rPr>
                <w:spacing w:val="-2"/>
                <w:sz w:val="24"/>
              </w:rPr>
              <w:t xml:space="preserve"> </w:t>
            </w:r>
            <w:r>
              <w:rPr>
                <w:sz w:val="24"/>
              </w:rPr>
              <w:t>young</w:t>
            </w:r>
            <w:r>
              <w:rPr>
                <w:spacing w:val="-5"/>
                <w:sz w:val="24"/>
              </w:rPr>
              <w:t xml:space="preserve"> </w:t>
            </w:r>
            <w:r>
              <w:rPr>
                <w:sz w:val="24"/>
              </w:rPr>
              <w:t>people</w:t>
            </w:r>
            <w:r>
              <w:rPr>
                <w:spacing w:val="-5"/>
                <w:sz w:val="24"/>
              </w:rPr>
              <w:t xml:space="preserve"> </w:t>
            </w:r>
            <w:r>
              <w:rPr>
                <w:spacing w:val="-4"/>
                <w:sz w:val="24"/>
              </w:rPr>
              <w:t>with</w:t>
            </w:r>
          </w:p>
        </w:tc>
      </w:tr>
    </w:tbl>
    <w:p w14:paraId="3E8BF4E8" w14:textId="77777777" w:rsidR="003753B1" w:rsidRDefault="003753B1">
      <w:pPr>
        <w:pStyle w:val="TableParagraph"/>
        <w:spacing w:line="210" w:lineRule="exact"/>
        <w:rPr>
          <w:sz w:val="24"/>
        </w:rPr>
        <w:sectPr w:rsidR="003753B1">
          <w:pgSz w:w="11920" w:h="16850"/>
          <w:pgMar w:top="1340" w:right="425" w:bottom="280" w:left="425" w:header="720" w:footer="720" w:gutter="0"/>
          <w:cols w:space="720"/>
        </w:sectPr>
      </w:pPr>
    </w:p>
    <w:tbl>
      <w:tblPr>
        <w:tblW w:w="0" w:type="auto"/>
        <w:tblInd w:w="1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0"/>
        <w:gridCol w:w="1704"/>
        <w:gridCol w:w="5307"/>
      </w:tblGrid>
      <w:tr w:rsidR="003753B1" w14:paraId="2ED07D77" w14:textId="77777777">
        <w:trPr>
          <w:trHeight w:val="1024"/>
        </w:trPr>
        <w:tc>
          <w:tcPr>
            <w:tcW w:w="2240" w:type="dxa"/>
          </w:tcPr>
          <w:p w14:paraId="1A3F3948" w14:textId="77777777" w:rsidR="003753B1" w:rsidRDefault="00392335">
            <w:pPr>
              <w:pStyle w:val="TableParagraph"/>
              <w:tabs>
                <w:tab w:val="left" w:pos="1557"/>
              </w:tabs>
              <w:ind w:left="446" w:right="316"/>
              <w:rPr>
                <w:sz w:val="24"/>
              </w:rPr>
            </w:pPr>
            <w:r>
              <w:rPr>
                <w:spacing w:val="-2"/>
                <w:sz w:val="24"/>
              </w:rPr>
              <w:lastRenderedPageBreak/>
              <w:t xml:space="preserve">Lincolnshire </w:t>
            </w:r>
            <w:r>
              <w:rPr>
                <w:sz w:val="24"/>
              </w:rPr>
              <w:t>County</w:t>
            </w:r>
            <w:r>
              <w:rPr>
                <w:spacing w:val="-14"/>
                <w:sz w:val="24"/>
              </w:rPr>
              <w:t xml:space="preserve"> </w:t>
            </w:r>
            <w:r>
              <w:rPr>
                <w:sz w:val="24"/>
              </w:rPr>
              <w:t xml:space="preserve">Council </w:t>
            </w:r>
            <w:r>
              <w:rPr>
                <w:spacing w:val="-2"/>
                <w:sz w:val="24"/>
              </w:rPr>
              <w:t>Support</w:t>
            </w:r>
            <w:r>
              <w:rPr>
                <w:sz w:val="24"/>
              </w:rPr>
              <w:tab/>
            </w:r>
            <w:r>
              <w:rPr>
                <w:spacing w:val="-8"/>
                <w:sz w:val="24"/>
              </w:rPr>
              <w:t>and</w:t>
            </w:r>
          </w:p>
        </w:tc>
        <w:tc>
          <w:tcPr>
            <w:tcW w:w="1704" w:type="dxa"/>
          </w:tcPr>
          <w:p w14:paraId="06854033" w14:textId="77777777" w:rsidR="003753B1" w:rsidRDefault="00392335">
            <w:pPr>
              <w:pStyle w:val="TableParagraph"/>
              <w:spacing w:line="292" w:lineRule="exact"/>
              <w:rPr>
                <w:sz w:val="24"/>
              </w:rPr>
            </w:pPr>
            <w:r>
              <w:rPr>
                <w:spacing w:val="-2"/>
                <w:sz w:val="24"/>
              </w:rPr>
              <w:t>01522</w:t>
            </w:r>
          </w:p>
          <w:p w14:paraId="40FC8B1E" w14:textId="77777777" w:rsidR="003753B1" w:rsidRDefault="00392335">
            <w:pPr>
              <w:pStyle w:val="TableParagraph"/>
              <w:rPr>
                <w:sz w:val="24"/>
              </w:rPr>
            </w:pPr>
            <w:r>
              <w:rPr>
                <w:spacing w:val="-2"/>
                <w:sz w:val="24"/>
              </w:rPr>
              <w:t>782030</w:t>
            </w:r>
          </w:p>
        </w:tc>
        <w:tc>
          <w:tcPr>
            <w:tcW w:w="5307" w:type="dxa"/>
          </w:tcPr>
          <w:p w14:paraId="3371C648" w14:textId="77777777" w:rsidR="003753B1" w:rsidRDefault="00392335">
            <w:pPr>
              <w:pStyle w:val="TableParagraph"/>
              <w:ind w:right="390"/>
              <w:rPr>
                <w:sz w:val="24"/>
              </w:rPr>
            </w:pPr>
            <w:hyperlink r:id="rId13">
              <w:r>
                <w:rPr>
                  <w:color w:val="0000FF"/>
                  <w:spacing w:val="-2"/>
                  <w:sz w:val="24"/>
                  <w:u w:val="single" w:color="0000FF"/>
                </w:rPr>
                <w:t>http://www.lincolnshire.gov.uk/parents/supp</w:t>
              </w:r>
            </w:hyperlink>
            <w:r>
              <w:rPr>
                <w:color w:val="0000FF"/>
                <w:spacing w:val="-2"/>
                <w:sz w:val="24"/>
              </w:rPr>
              <w:t xml:space="preserve"> </w:t>
            </w:r>
            <w:r>
              <w:rPr>
                <w:color w:val="0000FF"/>
                <w:sz w:val="24"/>
                <w:u w:val="single" w:color="0000FF"/>
              </w:rPr>
              <w:t>ort-and- aspiration/</w:t>
            </w:r>
          </w:p>
        </w:tc>
      </w:tr>
      <w:tr w:rsidR="003753B1" w14:paraId="62A5837A" w14:textId="77777777">
        <w:trPr>
          <w:trHeight w:val="738"/>
        </w:trPr>
        <w:tc>
          <w:tcPr>
            <w:tcW w:w="2240" w:type="dxa"/>
          </w:tcPr>
          <w:p w14:paraId="0F6A18BF" w14:textId="77777777" w:rsidR="003753B1" w:rsidRDefault="00392335">
            <w:pPr>
              <w:pStyle w:val="TableParagraph"/>
              <w:spacing w:before="1"/>
              <w:ind w:left="446"/>
              <w:rPr>
                <w:sz w:val="24"/>
              </w:rPr>
            </w:pPr>
            <w:r>
              <w:rPr>
                <w:spacing w:val="-2"/>
                <w:sz w:val="24"/>
              </w:rPr>
              <w:t>Lincolnshire</w:t>
            </w:r>
          </w:p>
          <w:p w14:paraId="74441B0B" w14:textId="77777777" w:rsidR="003753B1" w:rsidRDefault="00392335">
            <w:pPr>
              <w:pStyle w:val="TableParagraph"/>
              <w:ind w:left="446"/>
              <w:rPr>
                <w:sz w:val="24"/>
              </w:rPr>
            </w:pPr>
            <w:r>
              <w:rPr>
                <w:spacing w:val="-2"/>
                <w:sz w:val="24"/>
              </w:rPr>
              <w:t>Children’s</w:t>
            </w:r>
          </w:p>
        </w:tc>
        <w:tc>
          <w:tcPr>
            <w:tcW w:w="1704" w:type="dxa"/>
          </w:tcPr>
          <w:p w14:paraId="73CE7605" w14:textId="77777777" w:rsidR="003753B1" w:rsidRDefault="00392335">
            <w:pPr>
              <w:pStyle w:val="TableParagraph"/>
              <w:spacing w:before="1"/>
              <w:rPr>
                <w:sz w:val="24"/>
              </w:rPr>
            </w:pPr>
            <w:r>
              <w:rPr>
                <w:spacing w:val="-2"/>
                <w:sz w:val="24"/>
              </w:rPr>
              <w:t>01522</w:t>
            </w:r>
          </w:p>
          <w:p w14:paraId="529295ED" w14:textId="77777777" w:rsidR="003753B1" w:rsidRDefault="00392335">
            <w:pPr>
              <w:pStyle w:val="TableParagraph"/>
              <w:rPr>
                <w:sz w:val="24"/>
              </w:rPr>
            </w:pPr>
            <w:r>
              <w:rPr>
                <w:spacing w:val="-2"/>
                <w:sz w:val="24"/>
              </w:rPr>
              <w:t>554673</w:t>
            </w:r>
          </w:p>
        </w:tc>
        <w:tc>
          <w:tcPr>
            <w:tcW w:w="5307" w:type="dxa"/>
          </w:tcPr>
          <w:p w14:paraId="5C8E8587" w14:textId="77777777" w:rsidR="003753B1" w:rsidRDefault="003753B1">
            <w:pPr>
              <w:pStyle w:val="TableParagraph"/>
              <w:ind w:left="0"/>
              <w:rPr>
                <w:rFonts w:ascii="Times New Roman"/>
                <w:sz w:val="24"/>
              </w:rPr>
            </w:pPr>
          </w:p>
        </w:tc>
      </w:tr>
      <w:tr w:rsidR="003753B1" w14:paraId="0224F394" w14:textId="77777777">
        <w:trPr>
          <w:trHeight w:val="1175"/>
        </w:trPr>
        <w:tc>
          <w:tcPr>
            <w:tcW w:w="2240" w:type="dxa"/>
          </w:tcPr>
          <w:p w14:paraId="02B1CDB2" w14:textId="77777777" w:rsidR="003753B1" w:rsidRDefault="00392335">
            <w:pPr>
              <w:pStyle w:val="TableParagraph"/>
              <w:spacing w:before="1"/>
              <w:ind w:left="446" w:right="309"/>
              <w:rPr>
                <w:sz w:val="24"/>
              </w:rPr>
            </w:pPr>
            <w:r>
              <w:rPr>
                <w:spacing w:val="-2"/>
                <w:sz w:val="24"/>
              </w:rPr>
              <w:t>Parent Partnership</w:t>
            </w:r>
          </w:p>
        </w:tc>
        <w:tc>
          <w:tcPr>
            <w:tcW w:w="1704" w:type="dxa"/>
          </w:tcPr>
          <w:p w14:paraId="7A2CC821" w14:textId="77777777" w:rsidR="003753B1" w:rsidRDefault="00392335">
            <w:pPr>
              <w:pStyle w:val="TableParagraph"/>
              <w:spacing w:before="1"/>
              <w:rPr>
                <w:sz w:val="24"/>
              </w:rPr>
            </w:pPr>
            <w:r>
              <w:rPr>
                <w:spacing w:val="-2"/>
                <w:sz w:val="24"/>
              </w:rPr>
              <w:t>01522</w:t>
            </w:r>
          </w:p>
          <w:p w14:paraId="2306891D" w14:textId="77777777" w:rsidR="003753B1" w:rsidRDefault="00392335">
            <w:pPr>
              <w:pStyle w:val="TableParagraph"/>
              <w:rPr>
                <w:sz w:val="24"/>
              </w:rPr>
            </w:pPr>
            <w:r>
              <w:rPr>
                <w:spacing w:val="-2"/>
                <w:sz w:val="24"/>
              </w:rPr>
              <w:t>553351</w:t>
            </w:r>
          </w:p>
        </w:tc>
        <w:tc>
          <w:tcPr>
            <w:tcW w:w="5307" w:type="dxa"/>
          </w:tcPr>
          <w:p w14:paraId="4CC6CFF6" w14:textId="77777777" w:rsidR="003753B1" w:rsidRDefault="00392335">
            <w:pPr>
              <w:pStyle w:val="TableParagraph"/>
              <w:spacing w:line="290" w:lineRule="atLeast"/>
              <w:ind w:right="103"/>
              <w:rPr>
                <w:sz w:val="24"/>
              </w:rPr>
            </w:pPr>
            <w:hyperlink r:id="rId14">
              <w:r>
                <w:rPr>
                  <w:color w:val="0000FF"/>
                  <w:spacing w:val="-2"/>
                  <w:sz w:val="24"/>
                  <w:u w:val="single" w:color="0000FF"/>
                </w:rPr>
                <w:t>www.lincolnshireparentpartnership.org.uk</w:t>
              </w:r>
            </w:hyperlink>
            <w:r>
              <w:rPr>
                <w:color w:val="0000FF"/>
                <w:spacing w:val="40"/>
                <w:sz w:val="24"/>
              </w:rPr>
              <w:t xml:space="preserve"> </w:t>
            </w:r>
            <w:r>
              <w:rPr>
                <w:sz w:val="24"/>
              </w:rPr>
              <w:t>Parent</w:t>
            </w:r>
            <w:r>
              <w:rPr>
                <w:spacing w:val="-8"/>
                <w:sz w:val="24"/>
              </w:rPr>
              <w:t xml:space="preserve"> </w:t>
            </w:r>
            <w:r>
              <w:rPr>
                <w:sz w:val="24"/>
              </w:rPr>
              <w:t>partnership</w:t>
            </w:r>
            <w:r>
              <w:rPr>
                <w:spacing w:val="-8"/>
                <w:sz w:val="24"/>
              </w:rPr>
              <w:t xml:space="preserve"> </w:t>
            </w:r>
            <w:r>
              <w:rPr>
                <w:sz w:val="24"/>
              </w:rPr>
              <w:t>offer</w:t>
            </w:r>
            <w:r>
              <w:rPr>
                <w:spacing w:val="-9"/>
                <w:sz w:val="24"/>
              </w:rPr>
              <w:t xml:space="preserve"> </w:t>
            </w:r>
            <w:r>
              <w:rPr>
                <w:sz w:val="24"/>
              </w:rPr>
              <w:t>free</w:t>
            </w:r>
            <w:r>
              <w:rPr>
                <w:spacing w:val="-6"/>
                <w:sz w:val="24"/>
              </w:rPr>
              <w:t xml:space="preserve"> </w:t>
            </w:r>
            <w:r>
              <w:rPr>
                <w:sz w:val="24"/>
              </w:rPr>
              <w:t>confidential</w:t>
            </w:r>
            <w:r>
              <w:rPr>
                <w:spacing w:val="-9"/>
                <w:sz w:val="24"/>
              </w:rPr>
              <w:t xml:space="preserve"> </w:t>
            </w:r>
            <w:r>
              <w:rPr>
                <w:sz w:val="24"/>
              </w:rPr>
              <w:t>advice, information and support to parents and carers about special educational needs</w:t>
            </w:r>
          </w:p>
        </w:tc>
      </w:tr>
      <w:tr w:rsidR="003753B1" w14:paraId="32ED5BD0" w14:textId="77777777">
        <w:trPr>
          <w:trHeight w:val="901"/>
        </w:trPr>
        <w:tc>
          <w:tcPr>
            <w:tcW w:w="2240" w:type="dxa"/>
          </w:tcPr>
          <w:p w14:paraId="5EA114C2" w14:textId="77777777" w:rsidR="003753B1" w:rsidRDefault="00392335">
            <w:pPr>
              <w:pStyle w:val="TableParagraph"/>
              <w:spacing w:before="1"/>
              <w:ind w:left="84" w:right="17"/>
              <w:jc w:val="center"/>
              <w:rPr>
                <w:sz w:val="24"/>
              </w:rPr>
            </w:pPr>
            <w:r>
              <w:rPr>
                <w:spacing w:val="-2"/>
                <w:sz w:val="24"/>
              </w:rPr>
              <w:t>Parentlineplus</w:t>
            </w:r>
          </w:p>
        </w:tc>
        <w:tc>
          <w:tcPr>
            <w:tcW w:w="1704" w:type="dxa"/>
          </w:tcPr>
          <w:p w14:paraId="64A645D2" w14:textId="77777777" w:rsidR="003753B1" w:rsidRDefault="00392335">
            <w:pPr>
              <w:pStyle w:val="TableParagraph"/>
              <w:spacing w:before="1"/>
              <w:rPr>
                <w:sz w:val="24"/>
              </w:rPr>
            </w:pPr>
            <w:r>
              <w:rPr>
                <w:sz w:val="24"/>
              </w:rPr>
              <w:t xml:space="preserve">0808 </w:t>
            </w:r>
            <w:r>
              <w:rPr>
                <w:spacing w:val="-5"/>
                <w:sz w:val="24"/>
              </w:rPr>
              <w:t>800</w:t>
            </w:r>
          </w:p>
          <w:p w14:paraId="59D176FC" w14:textId="77777777" w:rsidR="003753B1" w:rsidRDefault="00392335">
            <w:pPr>
              <w:pStyle w:val="TableParagraph"/>
              <w:rPr>
                <w:sz w:val="24"/>
              </w:rPr>
            </w:pPr>
            <w:r>
              <w:rPr>
                <w:spacing w:val="-4"/>
                <w:sz w:val="24"/>
              </w:rPr>
              <w:t>2222</w:t>
            </w:r>
          </w:p>
        </w:tc>
        <w:tc>
          <w:tcPr>
            <w:tcW w:w="5307" w:type="dxa"/>
          </w:tcPr>
          <w:p w14:paraId="53CE7863" w14:textId="77777777" w:rsidR="003753B1" w:rsidRDefault="00392335">
            <w:pPr>
              <w:pStyle w:val="TableParagraph"/>
              <w:spacing w:before="1"/>
              <w:rPr>
                <w:sz w:val="24"/>
              </w:rPr>
            </w:pPr>
            <w:hyperlink r:id="rId15">
              <w:r>
                <w:rPr>
                  <w:color w:val="0000FF"/>
                  <w:spacing w:val="-2"/>
                  <w:sz w:val="24"/>
                  <w:u w:val="single" w:color="0000FF"/>
                </w:rPr>
                <w:t>www.parentlineplus.org.uk</w:t>
              </w:r>
            </w:hyperlink>
          </w:p>
        </w:tc>
      </w:tr>
      <w:tr w:rsidR="003753B1" w14:paraId="626E7EE2" w14:textId="77777777">
        <w:trPr>
          <w:trHeight w:val="739"/>
        </w:trPr>
        <w:tc>
          <w:tcPr>
            <w:tcW w:w="2240" w:type="dxa"/>
          </w:tcPr>
          <w:p w14:paraId="56E7F8FA" w14:textId="77777777" w:rsidR="003753B1" w:rsidRDefault="00392335">
            <w:pPr>
              <w:pStyle w:val="TableParagraph"/>
              <w:ind w:left="446"/>
              <w:rPr>
                <w:sz w:val="24"/>
              </w:rPr>
            </w:pPr>
            <w:r>
              <w:rPr>
                <w:spacing w:val="-4"/>
                <w:sz w:val="24"/>
              </w:rPr>
              <w:t>PAACT</w:t>
            </w:r>
          </w:p>
          <w:p w14:paraId="1C47746D" w14:textId="77777777" w:rsidR="003753B1" w:rsidRDefault="00392335">
            <w:pPr>
              <w:pStyle w:val="TableParagraph"/>
              <w:spacing w:before="2"/>
              <w:ind w:left="446"/>
              <w:rPr>
                <w:sz w:val="24"/>
              </w:rPr>
            </w:pPr>
            <w:r>
              <w:rPr>
                <w:spacing w:val="-2"/>
                <w:sz w:val="24"/>
              </w:rPr>
              <w:t>(Autism</w:t>
            </w:r>
          </w:p>
        </w:tc>
        <w:tc>
          <w:tcPr>
            <w:tcW w:w="1704" w:type="dxa"/>
          </w:tcPr>
          <w:p w14:paraId="7C4A38C2" w14:textId="77777777" w:rsidR="003753B1" w:rsidRDefault="003753B1">
            <w:pPr>
              <w:pStyle w:val="TableParagraph"/>
              <w:ind w:left="0"/>
              <w:rPr>
                <w:rFonts w:ascii="Times New Roman"/>
                <w:sz w:val="24"/>
              </w:rPr>
            </w:pPr>
          </w:p>
        </w:tc>
        <w:tc>
          <w:tcPr>
            <w:tcW w:w="5307" w:type="dxa"/>
          </w:tcPr>
          <w:p w14:paraId="46706F66" w14:textId="77777777" w:rsidR="003753B1" w:rsidRDefault="00392335">
            <w:pPr>
              <w:pStyle w:val="TableParagraph"/>
              <w:rPr>
                <w:sz w:val="24"/>
              </w:rPr>
            </w:pPr>
            <w:hyperlink r:id="rId16">
              <w:r>
                <w:rPr>
                  <w:color w:val="0000FF"/>
                  <w:spacing w:val="-2"/>
                  <w:sz w:val="24"/>
                  <w:u w:val="single" w:color="0000FF"/>
                </w:rPr>
                <w:t>paactsupport@hotmail.co.uk</w:t>
              </w:r>
            </w:hyperlink>
          </w:p>
        </w:tc>
      </w:tr>
      <w:tr w:rsidR="003753B1" w14:paraId="7619C525" w14:textId="77777777">
        <w:trPr>
          <w:trHeight w:val="998"/>
        </w:trPr>
        <w:tc>
          <w:tcPr>
            <w:tcW w:w="2240" w:type="dxa"/>
          </w:tcPr>
          <w:p w14:paraId="44069458" w14:textId="77777777" w:rsidR="003753B1" w:rsidRDefault="00392335">
            <w:pPr>
              <w:pStyle w:val="TableParagraph"/>
              <w:spacing w:before="1"/>
              <w:ind w:left="446" w:right="309"/>
              <w:rPr>
                <w:sz w:val="24"/>
              </w:rPr>
            </w:pPr>
            <w:r>
              <w:rPr>
                <w:spacing w:val="-2"/>
                <w:sz w:val="24"/>
              </w:rPr>
              <w:t xml:space="preserve">Lincolnshire </w:t>
            </w:r>
            <w:r>
              <w:rPr>
                <w:spacing w:val="-4"/>
                <w:sz w:val="24"/>
              </w:rPr>
              <w:t>ADHD</w:t>
            </w:r>
          </w:p>
          <w:p w14:paraId="4B75D18E" w14:textId="77777777" w:rsidR="003753B1" w:rsidRDefault="00392335">
            <w:pPr>
              <w:pStyle w:val="TableParagraph"/>
              <w:spacing w:before="7"/>
              <w:ind w:left="446"/>
              <w:rPr>
                <w:sz w:val="24"/>
              </w:rPr>
            </w:pPr>
            <w:r>
              <w:rPr>
                <w:spacing w:val="-2"/>
                <w:sz w:val="24"/>
              </w:rPr>
              <w:t>Support</w:t>
            </w:r>
          </w:p>
        </w:tc>
        <w:tc>
          <w:tcPr>
            <w:tcW w:w="1704" w:type="dxa"/>
          </w:tcPr>
          <w:p w14:paraId="01F50969" w14:textId="77777777" w:rsidR="003753B1" w:rsidRDefault="00392335">
            <w:pPr>
              <w:pStyle w:val="TableParagraph"/>
              <w:spacing w:before="1"/>
              <w:rPr>
                <w:sz w:val="24"/>
              </w:rPr>
            </w:pPr>
            <w:r>
              <w:rPr>
                <w:spacing w:val="-2"/>
                <w:sz w:val="24"/>
              </w:rPr>
              <w:t>01522</w:t>
            </w:r>
          </w:p>
          <w:p w14:paraId="3076A5F0" w14:textId="77777777" w:rsidR="003753B1" w:rsidRDefault="00392335">
            <w:pPr>
              <w:pStyle w:val="TableParagraph"/>
              <w:rPr>
                <w:sz w:val="24"/>
              </w:rPr>
            </w:pPr>
            <w:r>
              <w:rPr>
                <w:spacing w:val="-2"/>
                <w:sz w:val="24"/>
              </w:rPr>
              <w:t>539939</w:t>
            </w:r>
          </w:p>
        </w:tc>
        <w:tc>
          <w:tcPr>
            <w:tcW w:w="5307" w:type="dxa"/>
          </w:tcPr>
          <w:p w14:paraId="52C8A2C8" w14:textId="77777777" w:rsidR="003753B1" w:rsidRDefault="00392335">
            <w:pPr>
              <w:pStyle w:val="TableParagraph"/>
              <w:spacing w:before="1"/>
              <w:rPr>
                <w:sz w:val="24"/>
              </w:rPr>
            </w:pPr>
            <w:hyperlink r:id="rId17">
              <w:r>
                <w:rPr>
                  <w:color w:val="0000FF"/>
                  <w:spacing w:val="-2"/>
                  <w:sz w:val="24"/>
                  <w:u w:val="single" w:color="0000FF"/>
                </w:rPr>
                <w:t>lincoln.adhd@btconnect.com</w:t>
              </w:r>
            </w:hyperlink>
          </w:p>
        </w:tc>
      </w:tr>
      <w:tr w:rsidR="003753B1" w14:paraId="19D83701" w14:textId="77777777">
        <w:trPr>
          <w:trHeight w:val="1031"/>
        </w:trPr>
        <w:tc>
          <w:tcPr>
            <w:tcW w:w="2240" w:type="dxa"/>
          </w:tcPr>
          <w:p w14:paraId="55AD0B42" w14:textId="77777777" w:rsidR="003753B1" w:rsidRDefault="00392335">
            <w:pPr>
              <w:pStyle w:val="TableParagraph"/>
              <w:ind w:left="446" w:right="481"/>
              <w:rPr>
                <w:sz w:val="24"/>
              </w:rPr>
            </w:pPr>
            <w:r>
              <w:rPr>
                <w:sz w:val="24"/>
              </w:rPr>
              <w:t>EMC</w:t>
            </w:r>
            <w:r>
              <w:rPr>
                <w:spacing w:val="-14"/>
                <w:sz w:val="24"/>
              </w:rPr>
              <w:t xml:space="preserve"> </w:t>
            </w:r>
            <w:r>
              <w:rPr>
                <w:sz w:val="24"/>
              </w:rPr>
              <w:t xml:space="preserve">Services Equality for </w:t>
            </w:r>
            <w:r>
              <w:rPr>
                <w:spacing w:val="-2"/>
                <w:sz w:val="24"/>
              </w:rPr>
              <w:t>Minority</w:t>
            </w:r>
          </w:p>
        </w:tc>
        <w:tc>
          <w:tcPr>
            <w:tcW w:w="1704" w:type="dxa"/>
          </w:tcPr>
          <w:p w14:paraId="6A95D5B1" w14:textId="77777777" w:rsidR="003753B1" w:rsidRDefault="00392335">
            <w:pPr>
              <w:pStyle w:val="TableParagraph"/>
              <w:spacing w:line="292" w:lineRule="exact"/>
              <w:rPr>
                <w:sz w:val="24"/>
              </w:rPr>
            </w:pPr>
            <w:r>
              <w:rPr>
                <w:spacing w:val="-2"/>
                <w:sz w:val="24"/>
              </w:rPr>
              <w:t>01427</w:t>
            </w:r>
          </w:p>
          <w:p w14:paraId="1133C4AA" w14:textId="77777777" w:rsidR="003753B1" w:rsidRDefault="00392335">
            <w:pPr>
              <w:pStyle w:val="TableParagraph"/>
              <w:rPr>
                <w:sz w:val="24"/>
              </w:rPr>
            </w:pPr>
            <w:r>
              <w:rPr>
                <w:spacing w:val="-2"/>
                <w:sz w:val="24"/>
              </w:rPr>
              <w:t>787190</w:t>
            </w:r>
          </w:p>
        </w:tc>
        <w:tc>
          <w:tcPr>
            <w:tcW w:w="5307" w:type="dxa"/>
          </w:tcPr>
          <w:p w14:paraId="0A0C6DAD" w14:textId="77777777" w:rsidR="003753B1" w:rsidRDefault="00392335">
            <w:pPr>
              <w:pStyle w:val="TableParagraph"/>
              <w:spacing w:line="292" w:lineRule="exact"/>
              <w:rPr>
                <w:sz w:val="24"/>
              </w:rPr>
            </w:pPr>
            <w:hyperlink r:id="rId18">
              <w:r>
                <w:rPr>
                  <w:color w:val="0000FF"/>
                  <w:spacing w:val="-2"/>
                  <w:sz w:val="24"/>
                  <w:u w:val="single" w:color="0000FF"/>
                </w:rPr>
                <w:t>emc_lincs@lincolnshire.gov.uk</w:t>
              </w:r>
            </w:hyperlink>
          </w:p>
        </w:tc>
      </w:tr>
      <w:tr w:rsidR="003753B1" w14:paraId="07516C06" w14:textId="77777777">
        <w:trPr>
          <w:trHeight w:val="446"/>
        </w:trPr>
        <w:tc>
          <w:tcPr>
            <w:tcW w:w="2240" w:type="dxa"/>
          </w:tcPr>
          <w:p w14:paraId="16C2DAD6" w14:textId="77777777" w:rsidR="003753B1" w:rsidRDefault="00392335">
            <w:pPr>
              <w:pStyle w:val="TableParagraph"/>
              <w:spacing w:line="292" w:lineRule="exact"/>
              <w:ind w:left="67" w:right="84"/>
              <w:jc w:val="center"/>
              <w:rPr>
                <w:sz w:val="24"/>
              </w:rPr>
            </w:pPr>
            <w:r>
              <w:rPr>
                <w:sz w:val="24"/>
              </w:rPr>
              <w:t xml:space="preserve">Family </w:t>
            </w:r>
            <w:r>
              <w:rPr>
                <w:spacing w:val="-2"/>
                <w:sz w:val="24"/>
              </w:rPr>
              <w:t>Action</w:t>
            </w:r>
          </w:p>
        </w:tc>
        <w:tc>
          <w:tcPr>
            <w:tcW w:w="1704" w:type="dxa"/>
          </w:tcPr>
          <w:p w14:paraId="4C52036E" w14:textId="77777777" w:rsidR="003753B1" w:rsidRDefault="00392335">
            <w:pPr>
              <w:pStyle w:val="TableParagraph"/>
              <w:spacing w:line="292" w:lineRule="exact"/>
              <w:rPr>
                <w:sz w:val="24"/>
              </w:rPr>
            </w:pPr>
            <w:r>
              <w:rPr>
                <w:spacing w:val="-2"/>
                <w:sz w:val="24"/>
              </w:rPr>
              <w:t>01522</w:t>
            </w:r>
          </w:p>
        </w:tc>
        <w:tc>
          <w:tcPr>
            <w:tcW w:w="5307" w:type="dxa"/>
          </w:tcPr>
          <w:p w14:paraId="015A7BF1" w14:textId="77777777" w:rsidR="003753B1" w:rsidRDefault="00392335">
            <w:pPr>
              <w:pStyle w:val="TableParagraph"/>
              <w:spacing w:line="292" w:lineRule="exact"/>
              <w:rPr>
                <w:sz w:val="24"/>
              </w:rPr>
            </w:pPr>
            <w:hyperlink r:id="rId19">
              <w:r>
                <w:rPr>
                  <w:color w:val="0000FF"/>
                  <w:spacing w:val="-2"/>
                  <w:sz w:val="24"/>
                  <w:u w:val="single" w:color="0000FF"/>
                </w:rPr>
                <w:t>lincoln@family-action.org.uk</w:t>
              </w:r>
            </w:hyperlink>
          </w:p>
        </w:tc>
      </w:tr>
      <w:tr w:rsidR="003753B1" w14:paraId="4A0DB9A5" w14:textId="77777777">
        <w:trPr>
          <w:trHeight w:val="743"/>
        </w:trPr>
        <w:tc>
          <w:tcPr>
            <w:tcW w:w="2240" w:type="dxa"/>
          </w:tcPr>
          <w:p w14:paraId="59A9E0BF" w14:textId="77777777" w:rsidR="003753B1" w:rsidRDefault="00392335">
            <w:pPr>
              <w:pStyle w:val="TableParagraph"/>
              <w:spacing w:line="242" w:lineRule="auto"/>
              <w:ind w:left="446" w:right="309"/>
              <w:rPr>
                <w:sz w:val="24"/>
              </w:rPr>
            </w:pPr>
            <w:r>
              <w:rPr>
                <w:spacing w:val="-2"/>
                <w:sz w:val="24"/>
              </w:rPr>
              <w:t xml:space="preserve">Lincolnshire </w:t>
            </w:r>
            <w:r>
              <w:rPr>
                <w:sz w:val="24"/>
              </w:rPr>
              <w:t>Centre</w:t>
            </w:r>
            <w:r>
              <w:rPr>
                <w:spacing w:val="-14"/>
                <w:sz w:val="24"/>
              </w:rPr>
              <w:t xml:space="preserve"> </w:t>
            </w:r>
            <w:r>
              <w:rPr>
                <w:sz w:val="24"/>
              </w:rPr>
              <w:t>Grief</w:t>
            </w:r>
            <w:r>
              <w:rPr>
                <w:spacing w:val="-14"/>
                <w:sz w:val="24"/>
              </w:rPr>
              <w:t xml:space="preserve"> </w:t>
            </w:r>
            <w:r>
              <w:rPr>
                <w:sz w:val="24"/>
              </w:rPr>
              <w:t>&amp;</w:t>
            </w:r>
          </w:p>
        </w:tc>
        <w:tc>
          <w:tcPr>
            <w:tcW w:w="1704" w:type="dxa"/>
          </w:tcPr>
          <w:p w14:paraId="651FD810" w14:textId="77777777" w:rsidR="003753B1" w:rsidRDefault="00392335">
            <w:pPr>
              <w:pStyle w:val="TableParagraph"/>
              <w:spacing w:line="292" w:lineRule="exact"/>
              <w:rPr>
                <w:sz w:val="24"/>
              </w:rPr>
            </w:pPr>
            <w:r>
              <w:rPr>
                <w:spacing w:val="-2"/>
                <w:sz w:val="24"/>
              </w:rPr>
              <w:t>01522</w:t>
            </w:r>
          </w:p>
          <w:p w14:paraId="11B0C9B6" w14:textId="77777777" w:rsidR="003753B1" w:rsidRDefault="00392335">
            <w:pPr>
              <w:pStyle w:val="TableParagraph"/>
              <w:spacing w:before="2"/>
              <w:rPr>
                <w:sz w:val="24"/>
              </w:rPr>
            </w:pPr>
            <w:r>
              <w:rPr>
                <w:spacing w:val="-2"/>
                <w:sz w:val="24"/>
              </w:rPr>
              <w:t>546168</w:t>
            </w:r>
          </w:p>
        </w:tc>
        <w:tc>
          <w:tcPr>
            <w:tcW w:w="5307" w:type="dxa"/>
          </w:tcPr>
          <w:p w14:paraId="4637142C" w14:textId="77777777" w:rsidR="003753B1" w:rsidRDefault="003753B1">
            <w:pPr>
              <w:pStyle w:val="TableParagraph"/>
              <w:ind w:left="0"/>
              <w:rPr>
                <w:rFonts w:ascii="Times New Roman"/>
                <w:sz w:val="24"/>
              </w:rPr>
            </w:pPr>
          </w:p>
        </w:tc>
      </w:tr>
    </w:tbl>
    <w:p w14:paraId="0B97CABB" w14:textId="77777777" w:rsidR="003753B1" w:rsidRDefault="00392335">
      <w:pPr>
        <w:pStyle w:val="Heading1"/>
        <w:spacing w:before="271"/>
      </w:pPr>
      <w:r>
        <w:t>How</w:t>
      </w:r>
      <w:r>
        <w:rPr>
          <w:spacing w:val="-4"/>
        </w:rPr>
        <w:t xml:space="preserve"> </w:t>
      </w:r>
      <w:r>
        <w:t>do</w:t>
      </w:r>
      <w:r>
        <w:rPr>
          <w:spacing w:val="-1"/>
        </w:rPr>
        <w:t xml:space="preserve"> </w:t>
      </w:r>
      <w:r>
        <w:t>the</w:t>
      </w:r>
      <w:r>
        <w:rPr>
          <w:spacing w:val="-3"/>
        </w:rPr>
        <w:t xml:space="preserve"> </w:t>
      </w:r>
      <w:r>
        <w:t>school</w:t>
      </w:r>
      <w:r>
        <w:rPr>
          <w:spacing w:val="-3"/>
        </w:rPr>
        <w:t xml:space="preserve"> </w:t>
      </w:r>
      <w:r>
        <w:t>manage</w:t>
      </w:r>
      <w:r>
        <w:rPr>
          <w:spacing w:val="-2"/>
        </w:rPr>
        <w:t xml:space="preserve"> </w:t>
      </w:r>
      <w:r>
        <w:t>complaints</w:t>
      </w:r>
      <w:r>
        <w:rPr>
          <w:spacing w:val="-3"/>
        </w:rPr>
        <w:t xml:space="preserve"> </w:t>
      </w:r>
      <w:r>
        <w:t>in</w:t>
      </w:r>
      <w:r>
        <w:rPr>
          <w:spacing w:val="-3"/>
        </w:rPr>
        <w:t xml:space="preserve"> </w:t>
      </w:r>
      <w:r>
        <w:t>regards</w:t>
      </w:r>
      <w:r>
        <w:rPr>
          <w:spacing w:val="-2"/>
        </w:rPr>
        <w:t xml:space="preserve"> </w:t>
      </w:r>
      <w:r>
        <w:t>to</w:t>
      </w:r>
      <w:r>
        <w:rPr>
          <w:spacing w:val="-1"/>
        </w:rPr>
        <w:t xml:space="preserve"> </w:t>
      </w:r>
      <w:r>
        <w:rPr>
          <w:spacing w:val="-2"/>
        </w:rPr>
        <w:t>SEND?</w:t>
      </w:r>
    </w:p>
    <w:p w14:paraId="59492EF7" w14:textId="77777777" w:rsidR="003753B1" w:rsidRDefault="003753B1">
      <w:pPr>
        <w:pStyle w:val="BodyText"/>
        <w:ind w:left="0"/>
        <w:rPr>
          <w:b/>
        </w:rPr>
      </w:pPr>
    </w:p>
    <w:p w14:paraId="679B9B0F" w14:textId="77777777" w:rsidR="003753B1" w:rsidRDefault="00392335">
      <w:pPr>
        <w:pStyle w:val="BodyText"/>
      </w:pPr>
      <w:r>
        <w:t>We</w:t>
      </w:r>
      <w:r>
        <w:rPr>
          <w:spacing w:val="-4"/>
        </w:rPr>
        <w:t xml:space="preserve"> </w:t>
      </w:r>
      <w:r>
        <w:t>hope</w:t>
      </w:r>
      <w:r>
        <w:rPr>
          <w:spacing w:val="-3"/>
        </w:rPr>
        <w:t xml:space="preserve"> </w:t>
      </w:r>
      <w:r>
        <w:t>that</w:t>
      </w:r>
      <w:r>
        <w:rPr>
          <w:spacing w:val="-2"/>
        </w:rPr>
        <w:t xml:space="preserve"> </w:t>
      </w:r>
      <w:r>
        <w:t>complaints</w:t>
      </w:r>
      <w:r>
        <w:rPr>
          <w:spacing w:val="-2"/>
        </w:rPr>
        <w:t xml:space="preserve"> </w:t>
      </w:r>
      <w:r>
        <w:t>about</w:t>
      </w:r>
      <w:r>
        <w:rPr>
          <w:spacing w:val="-2"/>
        </w:rPr>
        <w:t xml:space="preserve"> </w:t>
      </w:r>
      <w:r>
        <w:t>SEND</w:t>
      </w:r>
      <w:r>
        <w:rPr>
          <w:spacing w:val="2"/>
        </w:rPr>
        <w:t xml:space="preserve"> </w:t>
      </w:r>
      <w:r>
        <w:t>provision</w:t>
      </w:r>
      <w:r>
        <w:rPr>
          <w:spacing w:val="-5"/>
        </w:rPr>
        <w:t xml:space="preserve"> </w:t>
      </w:r>
      <w:r>
        <w:t>will</w:t>
      </w:r>
      <w:r>
        <w:rPr>
          <w:spacing w:val="-4"/>
        </w:rPr>
        <w:t xml:space="preserve"> </w:t>
      </w:r>
      <w:r>
        <w:t>be</w:t>
      </w:r>
      <w:r>
        <w:rPr>
          <w:spacing w:val="-2"/>
        </w:rPr>
        <w:t xml:space="preserve"> </w:t>
      </w:r>
      <w:r>
        <w:t>rare;</w:t>
      </w:r>
      <w:r>
        <w:rPr>
          <w:spacing w:val="-3"/>
        </w:rPr>
        <w:t xml:space="preserve"> </w:t>
      </w:r>
      <w:r>
        <w:t>however,</w:t>
      </w:r>
      <w:r>
        <w:rPr>
          <w:spacing w:val="-5"/>
        </w:rPr>
        <w:t xml:space="preserve"> </w:t>
      </w:r>
      <w:r>
        <w:t>if</w:t>
      </w:r>
      <w:r>
        <w:rPr>
          <w:spacing w:val="-3"/>
        </w:rPr>
        <w:t xml:space="preserve"> </w:t>
      </w:r>
      <w:r>
        <w:t>there</w:t>
      </w:r>
      <w:r>
        <w:rPr>
          <w:spacing w:val="-2"/>
        </w:rPr>
        <w:t xml:space="preserve"> </w:t>
      </w:r>
      <w:r>
        <w:t>should</w:t>
      </w:r>
      <w:r>
        <w:rPr>
          <w:spacing w:val="-3"/>
        </w:rPr>
        <w:t xml:space="preserve"> </w:t>
      </w:r>
      <w:r>
        <w:t>be</w:t>
      </w:r>
      <w:r>
        <w:rPr>
          <w:spacing w:val="-4"/>
        </w:rPr>
        <w:t xml:space="preserve"> </w:t>
      </w:r>
      <w:r>
        <w:rPr>
          <w:spacing w:val="-10"/>
        </w:rPr>
        <w:t>a</w:t>
      </w:r>
    </w:p>
    <w:p w14:paraId="57988CC7" w14:textId="77777777" w:rsidR="003753B1" w:rsidRDefault="00392335">
      <w:pPr>
        <w:pStyle w:val="BodyText"/>
      </w:pPr>
      <w:r>
        <w:t>concern</w:t>
      </w:r>
      <w:r>
        <w:rPr>
          <w:spacing w:val="-7"/>
        </w:rPr>
        <w:t xml:space="preserve"> </w:t>
      </w:r>
      <w:r>
        <w:t>the</w:t>
      </w:r>
      <w:r>
        <w:rPr>
          <w:spacing w:val="-2"/>
        </w:rPr>
        <w:t xml:space="preserve"> </w:t>
      </w:r>
      <w:r>
        <w:t>process</w:t>
      </w:r>
      <w:r>
        <w:rPr>
          <w:spacing w:val="-4"/>
        </w:rPr>
        <w:t xml:space="preserve"> </w:t>
      </w:r>
      <w:r>
        <w:t>outlined</w:t>
      </w:r>
      <w:r>
        <w:rPr>
          <w:spacing w:val="-4"/>
        </w:rPr>
        <w:t xml:space="preserve"> </w:t>
      </w:r>
      <w:r>
        <w:t>in</w:t>
      </w:r>
      <w:r>
        <w:rPr>
          <w:spacing w:val="-4"/>
        </w:rPr>
        <w:t xml:space="preserve"> </w:t>
      </w:r>
      <w:r>
        <w:t>the</w:t>
      </w:r>
      <w:r>
        <w:rPr>
          <w:spacing w:val="-3"/>
        </w:rPr>
        <w:t xml:space="preserve"> </w:t>
      </w:r>
      <w:r>
        <w:t>school’s</w:t>
      </w:r>
      <w:r>
        <w:rPr>
          <w:spacing w:val="-3"/>
        </w:rPr>
        <w:t xml:space="preserve"> </w:t>
      </w:r>
      <w:r>
        <w:t>Complaints</w:t>
      </w:r>
      <w:r>
        <w:rPr>
          <w:spacing w:val="-4"/>
        </w:rPr>
        <w:t xml:space="preserve"> </w:t>
      </w:r>
      <w:r>
        <w:t>policy</w:t>
      </w:r>
      <w:r>
        <w:rPr>
          <w:spacing w:val="-3"/>
        </w:rPr>
        <w:t xml:space="preserve"> </w:t>
      </w:r>
      <w:r>
        <w:t>should</w:t>
      </w:r>
      <w:r>
        <w:rPr>
          <w:spacing w:val="-4"/>
        </w:rPr>
        <w:t xml:space="preserve"> </w:t>
      </w:r>
      <w:r>
        <w:t>be</w:t>
      </w:r>
      <w:r>
        <w:rPr>
          <w:spacing w:val="-5"/>
        </w:rPr>
        <w:t xml:space="preserve"> </w:t>
      </w:r>
      <w:r>
        <w:rPr>
          <w:spacing w:val="-2"/>
        </w:rPr>
        <w:t>followed.</w:t>
      </w:r>
    </w:p>
    <w:p w14:paraId="125D9193" w14:textId="77777777" w:rsidR="003753B1" w:rsidRDefault="003753B1">
      <w:pPr>
        <w:pStyle w:val="BodyText"/>
        <w:spacing w:before="292"/>
        <w:ind w:left="0"/>
      </w:pPr>
    </w:p>
    <w:p w14:paraId="2AA681BB" w14:textId="77777777" w:rsidR="003753B1" w:rsidRDefault="00392335">
      <w:pPr>
        <w:pStyle w:val="Heading1"/>
      </w:pPr>
      <w:r>
        <w:t>What</w:t>
      </w:r>
      <w:r>
        <w:rPr>
          <w:spacing w:val="-2"/>
        </w:rPr>
        <w:t xml:space="preserve"> </w:t>
      </w:r>
      <w:r>
        <w:t>is</w:t>
      </w:r>
      <w:r>
        <w:rPr>
          <w:spacing w:val="-2"/>
        </w:rPr>
        <w:t xml:space="preserve"> </w:t>
      </w:r>
      <w:r>
        <w:t>the</w:t>
      </w:r>
      <w:r>
        <w:rPr>
          <w:spacing w:val="-3"/>
        </w:rPr>
        <w:t xml:space="preserve"> </w:t>
      </w:r>
      <w:r>
        <w:t>‘Local</w:t>
      </w:r>
      <w:r>
        <w:rPr>
          <w:spacing w:val="-3"/>
        </w:rPr>
        <w:t xml:space="preserve"> </w:t>
      </w:r>
      <w:r>
        <w:rPr>
          <w:spacing w:val="-2"/>
        </w:rPr>
        <w:t>Offer’?</w:t>
      </w:r>
    </w:p>
    <w:p w14:paraId="50CBA7CB" w14:textId="77777777" w:rsidR="003753B1" w:rsidRDefault="003753B1">
      <w:pPr>
        <w:pStyle w:val="BodyText"/>
        <w:ind w:left="0"/>
        <w:rPr>
          <w:b/>
        </w:rPr>
      </w:pPr>
    </w:p>
    <w:p w14:paraId="2FF0EDD0" w14:textId="77777777" w:rsidR="003753B1" w:rsidRDefault="00392335">
      <w:pPr>
        <w:pStyle w:val="BodyText"/>
        <w:ind w:right="3801"/>
      </w:pPr>
      <w:r>
        <w:t xml:space="preserve">The Lincolnshire County Council Local Offer can be found at: </w:t>
      </w:r>
      <w:hyperlink r:id="rId20">
        <w:r>
          <w:rPr>
            <w:color w:val="0000FF"/>
            <w:spacing w:val="-2"/>
            <w:u w:val="single" w:color="0000FF"/>
          </w:rPr>
          <w:t>http://www.lincolnshire.gov.uk/parents/support-and-aspiration/</w:t>
        </w:r>
      </w:hyperlink>
    </w:p>
    <w:p w14:paraId="48E020F3" w14:textId="77777777" w:rsidR="003753B1" w:rsidRDefault="00392335">
      <w:pPr>
        <w:pStyle w:val="BodyText"/>
      </w:pPr>
      <w:r>
        <w:t>This</w:t>
      </w:r>
      <w:r>
        <w:rPr>
          <w:spacing w:val="-6"/>
        </w:rPr>
        <w:t xml:space="preserve"> </w:t>
      </w:r>
      <w:r>
        <w:t>contains</w:t>
      </w:r>
      <w:r>
        <w:rPr>
          <w:spacing w:val="-4"/>
        </w:rPr>
        <w:t xml:space="preserve"> </w:t>
      </w:r>
      <w:r>
        <w:t>information</w:t>
      </w:r>
      <w:r>
        <w:rPr>
          <w:spacing w:val="-3"/>
        </w:rPr>
        <w:t xml:space="preserve"> </w:t>
      </w:r>
      <w:r>
        <w:t>regarding</w:t>
      </w:r>
      <w:r>
        <w:rPr>
          <w:spacing w:val="-6"/>
        </w:rPr>
        <w:t xml:space="preserve"> </w:t>
      </w:r>
      <w:r>
        <w:t>the</w:t>
      </w:r>
      <w:r>
        <w:rPr>
          <w:spacing w:val="-3"/>
        </w:rPr>
        <w:t xml:space="preserve"> </w:t>
      </w:r>
      <w:r>
        <w:t>SEN</w:t>
      </w:r>
      <w:r>
        <w:rPr>
          <w:spacing w:val="-5"/>
        </w:rPr>
        <w:t xml:space="preserve"> </w:t>
      </w:r>
      <w:r>
        <w:t>provision</w:t>
      </w:r>
      <w:r>
        <w:rPr>
          <w:spacing w:val="-2"/>
        </w:rPr>
        <w:t xml:space="preserve"> </w:t>
      </w:r>
      <w:r>
        <w:t>across</w:t>
      </w:r>
      <w:r>
        <w:rPr>
          <w:spacing w:val="-6"/>
        </w:rPr>
        <w:t xml:space="preserve"> </w:t>
      </w:r>
      <w:r>
        <w:t>the</w:t>
      </w:r>
      <w:r>
        <w:rPr>
          <w:spacing w:val="-3"/>
        </w:rPr>
        <w:t xml:space="preserve"> </w:t>
      </w:r>
      <w:r>
        <w:rPr>
          <w:spacing w:val="-2"/>
        </w:rPr>
        <w:t>county.</w:t>
      </w:r>
    </w:p>
    <w:sectPr w:rsidR="003753B1">
      <w:type w:val="continuous"/>
      <w:pgSz w:w="11920" w:h="16850"/>
      <w:pgMar w:top="1340" w:right="425"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32F4B"/>
    <w:multiLevelType w:val="hybridMultilevel"/>
    <w:tmpl w:val="2FBCA024"/>
    <w:lvl w:ilvl="0" w:tplc="14EAD1FA">
      <w:numFmt w:val="bullet"/>
      <w:lvlText w:val=""/>
      <w:lvlJc w:val="left"/>
      <w:pPr>
        <w:ind w:left="1197" w:hanging="214"/>
      </w:pPr>
      <w:rPr>
        <w:rFonts w:ascii="Symbol" w:eastAsia="Symbol" w:hAnsi="Symbol" w:cs="Symbol" w:hint="default"/>
        <w:b w:val="0"/>
        <w:bCs w:val="0"/>
        <w:i w:val="0"/>
        <w:iCs w:val="0"/>
        <w:spacing w:val="0"/>
        <w:w w:val="100"/>
        <w:sz w:val="22"/>
        <w:szCs w:val="22"/>
        <w:lang w:val="en-US" w:eastAsia="en-US" w:bidi="ar-SA"/>
      </w:rPr>
    </w:lvl>
    <w:lvl w:ilvl="1" w:tplc="EF2E4936">
      <w:numFmt w:val="bullet"/>
      <w:lvlText w:val="•"/>
      <w:lvlJc w:val="left"/>
      <w:pPr>
        <w:ind w:left="2186" w:hanging="214"/>
      </w:pPr>
      <w:rPr>
        <w:rFonts w:hint="default"/>
        <w:lang w:val="en-US" w:eastAsia="en-US" w:bidi="ar-SA"/>
      </w:rPr>
    </w:lvl>
    <w:lvl w:ilvl="2" w:tplc="F10270AE">
      <w:numFmt w:val="bullet"/>
      <w:lvlText w:val="•"/>
      <w:lvlJc w:val="left"/>
      <w:pPr>
        <w:ind w:left="3172" w:hanging="214"/>
      </w:pPr>
      <w:rPr>
        <w:rFonts w:hint="default"/>
        <w:lang w:val="en-US" w:eastAsia="en-US" w:bidi="ar-SA"/>
      </w:rPr>
    </w:lvl>
    <w:lvl w:ilvl="3" w:tplc="460C9E50">
      <w:numFmt w:val="bullet"/>
      <w:lvlText w:val="•"/>
      <w:lvlJc w:val="left"/>
      <w:pPr>
        <w:ind w:left="4158" w:hanging="214"/>
      </w:pPr>
      <w:rPr>
        <w:rFonts w:hint="default"/>
        <w:lang w:val="en-US" w:eastAsia="en-US" w:bidi="ar-SA"/>
      </w:rPr>
    </w:lvl>
    <w:lvl w:ilvl="4" w:tplc="DAC8A56E">
      <w:numFmt w:val="bullet"/>
      <w:lvlText w:val="•"/>
      <w:lvlJc w:val="left"/>
      <w:pPr>
        <w:ind w:left="5144" w:hanging="214"/>
      </w:pPr>
      <w:rPr>
        <w:rFonts w:hint="default"/>
        <w:lang w:val="en-US" w:eastAsia="en-US" w:bidi="ar-SA"/>
      </w:rPr>
    </w:lvl>
    <w:lvl w:ilvl="5" w:tplc="FDD69FD8">
      <w:numFmt w:val="bullet"/>
      <w:lvlText w:val="•"/>
      <w:lvlJc w:val="left"/>
      <w:pPr>
        <w:ind w:left="6130" w:hanging="214"/>
      </w:pPr>
      <w:rPr>
        <w:rFonts w:hint="default"/>
        <w:lang w:val="en-US" w:eastAsia="en-US" w:bidi="ar-SA"/>
      </w:rPr>
    </w:lvl>
    <w:lvl w:ilvl="6" w:tplc="B978E106">
      <w:numFmt w:val="bullet"/>
      <w:lvlText w:val="•"/>
      <w:lvlJc w:val="left"/>
      <w:pPr>
        <w:ind w:left="7116" w:hanging="214"/>
      </w:pPr>
      <w:rPr>
        <w:rFonts w:hint="default"/>
        <w:lang w:val="en-US" w:eastAsia="en-US" w:bidi="ar-SA"/>
      </w:rPr>
    </w:lvl>
    <w:lvl w:ilvl="7" w:tplc="45BA7FF0">
      <w:numFmt w:val="bullet"/>
      <w:lvlText w:val="•"/>
      <w:lvlJc w:val="left"/>
      <w:pPr>
        <w:ind w:left="8102" w:hanging="214"/>
      </w:pPr>
      <w:rPr>
        <w:rFonts w:hint="default"/>
        <w:lang w:val="en-US" w:eastAsia="en-US" w:bidi="ar-SA"/>
      </w:rPr>
    </w:lvl>
    <w:lvl w:ilvl="8" w:tplc="8EBC5730">
      <w:numFmt w:val="bullet"/>
      <w:lvlText w:val="•"/>
      <w:lvlJc w:val="left"/>
      <w:pPr>
        <w:ind w:left="9088" w:hanging="214"/>
      </w:pPr>
      <w:rPr>
        <w:rFonts w:hint="default"/>
        <w:lang w:val="en-US" w:eastAsia="en-US" w:bidi="ar-SA"/>
      </w:rPr>
    </w:lvl>
  </w:abstractNum>
  <w:abstractNum w:abstractNumId="1" w15:restartNumberingAfterBreak="0">
    <w:nsid w:val="284764D1"/>
    <w:multiLevelType w:val="hybridMultilevel"/>
    <w:tmpl w:val="C1A8F2A4"/>
    <w:lvl w:ilvl="0" w:tplc="15325F4C">
      <w:numFmt w:val="bullet"/>
      <w:lvlText w:val=""/>
      <w:lvlJc w:val="left"/>
      <w:pPr>
        <w:ind w:left="1346" w:hanging="236"/>
      </w:pPr>
      <w:rPr>
        <w:rFonts w:ascii="Symbol" w:eastAsia="Symbol" w:hAnsi="Symbol" w:cs="Symbol" w:hint="default"/>
        <w:b w:val="0"/>
        <w:bCs w:val="0"/>
        <w:i w:val="0"/>
        <w:iCs w:val="0"/>
        <w:spacing w:val="0"/>
        <w:w w:val="100"/>
        <w:sz w:val="24"/>
        <w:szCs w:val="24"/>
        <w:lang w:val="en-US" w:eastAsia="en-US" w:bidi="ar-SA"/>
      </w:rPr>
    </w:lvl>
    <w:lvl w:ilvl="1" w:tplc="7DAC8C38">
      <w:numFmt w:val="bullet"/>
      <w:lvlText w:val="•"/>
      <w:lvlJc w:val="left"/>
      <w:pPr>
        <w:ind w:left="2312" w:hanging="236"/>
      </w:pPr>
      <w:rPr>
        <w:rFonts w:hint="default"/>
        <w:lang w:val="en-US" w:eastAsia="en-US" w:bidi="ar-SA"/>
      </w:rPr>
    </w:lvl>
    <w:lvl w:ilvl="2" w:tplc="D9786D5E">
      <w:numFmt w:val="bullet"/>
      <w:lvlText w:val="•"/>
      <w:lvlJc w:val="left"/>
      <w:pPr>
        <w:ind w:left="3284" w:hanging="236"/>
      </w:pPr>
      <w:rPr>
        <w:rFonts w:hint="default"/>
        <w:lang w:val="en-US" w:eastAsia="en-US" w:bidi="ar-SA"/>
      </w:rPr>
    </w:lvl>
    <w:lvl w:ilvl="3" w:tplc="2D2C5DEA">
      <w:numFmt w:val="bullet"/>
      <w:lvlText w:val="•"/>
      <w:lvlJc w:val="left"/>
      <w:pPr>
        <w:ind w:left="4256" w:hanging="236"/>
      </w:pPr>
      <w:rPr>
        <w:rFonts w:hint="default"/>
        <w:lang w:val="en-US" w:eastAsia="en-US" w:bidi="ar-SA"/>
      </w:rPr>
    </w:lvl>
    <w:lvl w:ilvl="4" w:tplc="65C46EA4">
      <w:numFmt w:val="bullet"/>
      <w:lvlText w:val="•"/>
      <w:lvlJc w:val="left"/>
      <w:pPr>
        <w:ind w:left="5228" w:hanging="236"/>
      </w:pPr>
      <w:rPr>
        <w:rFonts w:hint="default"/>
        <w:lang w:val="en-US" w:eastAsia="en-US" w:bidi="ar-SA"/>
      </w:rPr>
    </w:lvl>
    <w:lvl w:ilvl="5" w:tplc="042C5F7C">
      <w:numFmt w:val="bullet"/>
      <w:lvlText w:val="•"/>
      <w:lvlJc w:val="left"/>
      <w:pPr>
        <w:ind w:left="6200" w:hanging="236"/>
      </w:pPr>
      <w:rPr>
        <w:rFonts w:hint="default"/>
        <w:lang w:val="en-US" w:eastAsia="en-US" w:bidi="ar-SA"/>
      </w:rPr>
    </w:lvl>
    <w:lvl w:ilvl="6" w:tplc="933AC246">
      <w:numFmt w:val="bullet"/>
      <w:lvlText w:val="•"/>
      <w:lvlJc w:val="left"/>
      <w:pPr>
        <w:ind w:left="7172" w:hanging="236"/>
      </w:pPr>
      <w:rPr>
        <w:rFonts w:hint="default"/>
        <w:lang w:val="en-US" w:eastAsia="en-US" w:bidi="ar-SA"/>
      </w:rPr>
    </w:lvl>
    <w:lvl w:ilvl="7" w:tplc="945AC612">
      <w:numFmt w:val="bullet"/>
      <w:lvlText w:val="•"/>
      <w:lvlJc w:val="left"/>
      <w:pPr>
        <w:ind w:left="8144" w:hanging="236"/>
      </w:pPr>
      <w:rPr>
        <w:rFonts w:hint="default"/>
        <w:lang w:val="en-US" w:eastAsia="en-US" w:bidi="ar-SA"/>
      </w:rPr>
    </w:lvl>
    <w:lvl w:ilvl="8" w:tplc="40848F1C">
      <w:numFmt w:val="bullet"/>
      <w:lvlText w:val="•"/>
      <w:lvlJc w:val="left"/>
      <w:pPr>
        <w:ind w:left="9116" w:hanging="236"/>
      </w:pPr>
      <w:rPr>
        <w:rFonts w:hint="default"/>
        <w:lang w:val="en-US" w:eastAsia="en-US" w:bidi="ar-SA"/>
      </w:rPr>
    </w:lvl>
  </w:abstractNum>
  <w:abstractNum w:abstractNumId="2" w15:restartNumberingAfterBreak="0">
    <w:nsid w:val="30FB44A2"/>
    <w:multiLevelType w:val="hybridMultilevel"/>
    <w:tmpl w:val="7A5A6D1E"/>
    <w:lvl w:ilvl="0" w:tplc="ACACED02">
      <w:numFmt w:val="bullet"/>
      <w:lvlText w:val="•"/>
      <w:lvlJc w:val="left"/>
      <w:pPr>
        <w:ind w:left="1171" w:hanging="116"/>
      </w:pPr>
      <w:rPr>
        <w:rFonts w:ascii="Calibri" w:eastAsia="Calibri" w:hAnsi="Calibri" w:cs="Calibri" w:hint="default"/>
        <w:b w:val="0"/>
        <w:bCs w:val="0"/>
        <w:i w:val="0"/>
        <w:iCs w:val="0"/>
        <w:spacing w:val="15"/>
        <w:w w:val="87"/>
        <w:sz w:val="18"/>
        <w:szCs w:val="18"/>
        <w:lang w:val="en-US" w:eastAsia="en-US" w:bidi="ar-SA"/>
      </w:rPr>
    </w:lvl>
    <w:lvl w:ilvl="1" w:tplc="FC4CA518">
      <w:numFmt w:val="bullet"/>
      <w:lvlText w:val="•"/>
      <w:lvlJc w:val="left"/>
      <w:pPr>
        <w:ind w:left="2168" w:hanging="116"/>
      </w:pPr>
      <w:rPr>
        <w:rFonts w:hint="default"/>
        <w:lang w:val="en-US" w:eastAsia="en-US" w:bidi="ar-SA"/>
      </w:rPr>
    </w:lvl>
    <w:lvl w:ilvl="2" w:tplc="FBDCC91A">
      <w:numFmt w:val="bullet"/>
      <w:lvlText w:val="•"/>
      <w:lvlJc w:val="left"/>
      <w:pPr>
        <w:ind w:left="3156" w:hanging="116"/>
      </w:pPr>
      <w:rPr>
        <w:rFonts w:hint="default"/>
        <w:lang w:val="en-US" w:eastAsia="en-US" w:bidi="ar-SA"/>
      </w:rPr>
    </w:lvl>
    <w:lvl w:ilvl="3" w:tplc="662AEF7C">
      <w:numFmt w:val="bullet"/>
      <w:lvlText w:val="•"/>
      <w:lvlJc w:val="left"/>
      <w:pPr>
        <w:ind w:left="4144" w:hanging="116"/>
      </w:pPr>
      <w:rPr>
        <w:rFonts w:hint="default"/>
        <w:lang w:val="en-US" w:eastAsia="en-US" w:bidi="ar-SA"/>
      </w:rPr>
    </w:lvl>
    <w:lvl w:ilvl="4" w:tplc="195E79C4">
      <w:numFmt w:val="bullet"/>
      <w:lvlText w:val="•"/>
      <w:lvlJc w:val="left"/>
      <w:pPr>
        <w:ind w:left="5132" w:hanging="116"/>
      </w:pPr>
      <w:rPr>
        <w:rFonts w:hint="default"/>
        <w:lang w:val="en-US" w:eastAsia="en-US" w:bidi="ar-SA"/>
      </w:rPr>
    </w:lvl>
    <w:lvl w:ilvl="5" w:tplc="D060A4BC">
      <w:numFmt w:val="bullet"/>
      <w:lvlText w:val="•"/>
      <w:lvlJc w:val="left"/>
      <w:pPr>
        <w:ind w:left="6120" w:hanging="116"/>
      </w:pPr>
      <w:rPr>
        <w:rFonts w:hint="default"/>
        <w:lang w:val="en-US" w:eastAsia="en-US" w:bidi="ar-SA"/>
      </w:rPr>
    </w:lvl>
    <w:lvl w:ilvl="6" w:tplc="3014BE2E">
      <w:numFmt w:val="bullet"/>
      <w:lvlText w:val="•"/>
      <w:lvlJc w:val="left"/>
      <w:pPr>
        <w:ind w:left="7108" w:hanging="116"/>
      </w:pPr>
      <w:rPr>
        <w:rFonts w:hint="default"/>
        <w:lang w:val="en-US" w:eastAsia="en-US" w:bidi="ar-SA"/>
      </w:rPr>
    </w:lvl>
    <w:lvl w:ilvl="7" w:tplc="7982FB34">
      <w:numFmt w:val="bullet"/>
      <w:lvlText w:val="•"/>
      <w:lvlJc w:val="left"/>
      <w:pPr>
        <w:ind w:left="8096" w:hanging="116"/>
      </w:pPr>
      <w:rPr>
        <w:rFonts w:hint="default"/>
        <w:lang w:val="en-US" w:eastAsia="en-US" w:bidi="ar-SA"/>
      </w:rPr>
    </w:lvl>
    <w:lvl w:ilvl="8" w:tplc="97D67472">
      <w:numFmt w:val="bullet"/>
      <w:lvlText w:val="•"/>
      <w:lvlJc w:val="left"/>
      <w:pPr>
        <w:ind w:left="9084" w:hanging="116"/>
      </w:pPr>
      <w:rPr>
        <w:rFonts w:hint="default"/>
        <w:lang w:val="en-US" w:eastAsia="en-US" w:bidi="ar-SA"/>
      </w:rPr>
    </w:lvl>
  </w:abstractNum>
  <w:abstractNum w:abstractNumId="3" w15:restartNumberingAfterBreak="0">
    <w:nsid w:val="371F4F17"/>
    <w:multiLevelType w:val="hybridMultilevel"/>
    <w:tmpl w:val="C9DC8024"/>
    <w:lvl w:ilvl="0" w:tplc="76FE5DBC">
      <w:numFmt w:val="bullet"/>
      <w:lvlText w:val=""/>
      <w:lvlJc w:val="left"/>
      <w:pPr>
        <w:ind w:left="1346" w:hanging="363"/>
      </w:pPr>
      <w:rPr>
        <w:rFonts w:ascii="Symbol" w:eastAsia="Symbol" w:hAnsi="Symbol" w:cs="Symbol" w:hint="default"/>
        <w:b w:val="0"/>
        <w:bCs w:val="0"/>
        <w:i w:val="0"/>
        <w:iCs w:val="0"/>
        <w:spacing w:val="0"/>
        <w:w w:val="100"/>
        <w:sz w:val="24"/>
        <w:szCs w:val="24"/>
        <w:lang w:val="en-US" w:eastAsia="en-US" w:bidi="ar-SA"/>
      </w:rPr>
    </w:lvl>
    <w:lvl w:ilvl="1" w:tplc="55A29036">
      <w:numFmt w:val="bullet"/>
      <w:lvlText w:val="•"/>
      <w:lvlJc w:val="left"/>
      <w:pPr>
        <w:ind w:left="2312" w:hanging="363"/>
      </w:pPr>
      <w:rPr>
        <w:rFonts w:hint="default"/>
        <w:lang w:val="en-US" w:eastAsia="en-US" w:bidi="ar-SA"/>
      </w:rPr>
    </w:lvl>
    <w:lvl w:ilvl="2" w:tplc="CDC8041A">
      <w:numFmt w:val="bullet"/>
      <w:lvlText w:val="•"/>
      <w:lvlJc w:val="left"/>
      <w:pPr>
        <w:ind w:left="3284" w:hanging="363"/>
      </w:pPr>
      <w:rPr>
        <w:rFonts w:hint="default"/>
        <w:lang w:val="en-US" w:eastAsia="en-US" w:bidi="ar-SA"/>
      </w:rPr>
    </w:lvl>
    <w:lvl w:ilvl="3" w:tplc="CFC693DE">
      <w:numFmt w:val="bullet"/>
      <w:lvlText w:val="•"/>
      <w:lvlJc w:val="left"/>
      <w:pPr>
        <w:ind w:left="4256" w:hanging="363"/>
      </w:pPr>
      <w:rPr>
        <w:rFonts w:hint="default"/>
        <w:lang w:val="en-US" w:eastAsia="en-US" w:bidi="ar-SA"/>
      </w:rPr>
    </w:lvl>
    <w:lvl w:ilvl="4" w:tplc="1988CC42">
      <w:numFmt w:val="bullet"/>
      <w:lvlText w:val="•"/>
      <w:lvlJc w:val="left"/>
      <w:pPr>
        <w:ind w:left="5228" w:hanging="363"/>
      </w:pPr>
      <w:rPr>
        <w:rFonts w:hint="default"/>
        <w:lang w:val="en-US" w:eastAsia="en-US" w:bidi="ar-SA"/>
      </w:rPr>
    </w:lvl>
    <w:lvl w:ilvl="5" w:tplc="8604B6AC">
      <w:numFmt w:val="bullet"/>
      <w:lvlText w:val="•"/>
      <w:lvlJc w:val="left"/>
      <w:pPr>
        <w:ind w:left="6200" w:hanging="363"/>
      </w:pPr>
      <w:rPr>
        <w:rFonts w:hint="default"/>
        <w:lang w:val="en-US" w:eastAsia="en-US" w:bidi="ar-SA"/>
      </w:rPr>
    </w:lvl>
    <w:lvl w:ilvl="6" w:tplc="89589DB8">
      <w:numFmt w:val="bullet"/>
      <w:lvlText w:val="•"/>
      <w:lvlJc w:val="left"/>
      <w:pPr>
        <w:ind w:left="7172" w:hanging="363"/>
      </w:pPr>
      <w:rPr>
        <w:rFonts w:hint="default"/>
        <w:lang w:val="en-US" w:eastAsia="en-US" w:bidi="ar-SA"/>
      </w:rPr>
    </w:lvl>
    <w:lvl w:ilvl="7" w:tplc="1302B9D4">
      <w:numFmt w:val="bullet"/>
      <w:lvlText w:val="•"/>
      <w:lvlJc w:val="left"/>
      <w:pPr>
        <w:ind w:left="8144" w:hanging="363"/>
      </w:pPr>
      <w:rPr>
        <w:rFonts w:hint="default"/>
        <w:lang w:val="en-US" w:eastAsia="en-US" w:bidi="ar-SA"/>
      </w:rPr>
    </w:lvl>
    <w:lvl w:ilvl="8" w:tplc="B4629BD0">
      <w:numFmt w:val="bullet"/>
      <w:lvlText w:val="•"/>
      <w:lvlJc w:val="left"/>
      <w:pPr>
        <w:ind w:left="9116" w:hanging="363"/>
      </w:pPr>
      <w:rPr>
        <w:rFonts w:hint="default"/>
        <w:lang w:val="en-US" w:eastAsia="en-US" w:bidi="ar-SA"/>
      </w:rPr>
    </w:lvl>
  </w:abstractNum>
  <w:abstractNum w:abstractNumId="4" w15:restartNumberingAfterBreak="0">
    <w:nsid w:val="4B5D70FF"/>
    <w:multiLevelType w:val="hybridMultilevel"/>
    <w:tmpl w:val="8E6C6558"/>
    <w:lvl w:ilvl="0" w:tplc="44421FD8">
      <w:numFmt w:val="bullet"/>
      <w:lvlText w:val=""/>
      <w:lvlJc w:val="left"/>
      <w:pPr>
        <w:ind w:left="1313" w:hanging="238"/>
      </w:pPr>
      <w:rPr>
        <w:rFonts w:ascii="Symbol" w:eastAsia="Symbol" w:hAnsi="Symbol" w:cs="Symbol" w:hint="default"/>
        <w:b w:val="0"/>
        <w:bCs w:val="0"/>
        <w:i w:val="0"/>
        <w:iCs w:val="0"/>
        <w:spacing w:val="0"/>
        <w:w w:val="100"/>
        <w:sz w:val="24"/>
        <w:szCs w:val="24"/>
        <w:lang w:val="en-US" w:eastAsia="en-US" w:bidi="ar-SA"/>
      </w:rPr>
    </w:lvl>
    <w:lvl w:ilvl="1" w:tplc="1076CD36">
      <w:numFmt w:val="bullet"/>
      <w:lvlText w:val="•"/>
      <w:lvlJc w:val="left"/>
      <w:pPr>
        <w:ind w:left="2294" w:hanging="238"/>
      </w:pPr>
      <w:rPr>
        <w:rFonts w:hint="default"/>
        <w:lang w:val="en-US" w:eastAsia="en-US" w:bidi="ar-SA"/>
      </w:rPr>
    </w:lvl>
    <w:lvl w:ilvl="2" w:tplc="2632B814">
      <w:numFmt w:val="bullet"/>
      <w:lvlText w:val="•"/>
      <w:lvlJc w:val="left"/>
      <w:pPr>
        <w:ind w:left="3268" w:hanging="238"/>
      </w:pPr>
      <w:rPr>
        <w:rFonts w:hint="default"/>
        <w:lang w:val="en-US" w:eastAsia="en-US" w:bidi="ar-SA"/>
      </w:rPr>
    </w:lvl>
    <w:lvl w:ilvl="3" w:tplc="8B105E62">
      <w:numFmt w:val="bullet"/>
      <w:lvlText w:val="•"/>
      <w:lvlJc w:val="left"/>
      <w:pPr>
        <w:ind w:left="4242" w:hanging="238"/>
      </w:pPr>
      <w:rPr>
        <w:rFonts w:hint="default"/>
        <w:lang w:val="en-US" w:eastAsia="en-US" w:bidi="ar-SA"/>
      </w:rPr>
    </w:lvl>
    <w:lvl w:ilvl="4" w:tplc="532899C2">
      <w:numFmt w:val="bullet"/>
      <w:lvlText w:val="•"/>
      <w:lvlJc w:val="left"/>
      <w:pPr>
        <w:ind w:left="5216" w:hanging="238"/>
      </w:pPr>
      <w:rPr>
        <w:rFonts w:hint="default"/>
        <w:lang w:val="en-US" w:eastAsia="en-US" w:bidi="ar-SA"/>
      </w:rPr>
    </w:lvl>
    <w:lvl w:ilvl="5" w:tplc="47FE2C8C">
      <w:numFmt w:val="bullet"/>
      <w:lvlText w:val="•"/>
      <w:lvlJc w:val="left"/>
      <w:pPr>
        <w:ind w:left="6190" w:hanging="238"/>
      </w:pPr>
      <w:rPr>
        <w:rFonts w:hint="default"/>
        <w:lang w:val="en-US" w:eastAsia="en-US" w:bidi="ar-SA"/>
      </w:rPr>
    </w:lvl>
    <w:lvl w:ilvl="6" w:tplc="80EAFDC4">
      <w:numFmt w:val="bullet"/>
      <w:lvlText w:val="•"/>
      <w:lvlJc w:val="left"/>
      <w:pPr>
        <w:ind w:left="7164" w:hanging="238"/>
      </w:pPr>
      <w:rPr>
        <w:rFonts w:hint="default"/>
        <w:lang w:val="en-US" w:eastAsia="en-US" w:bidi="ar-SA"/>
      </w:rPr>
    </w:lvl>
    <w:lvl w:ilvl="7" w:tplc="EE8062D2">
      <w:numFmt w:val="bullet"/>
      <w:lvlText w:val="•"/>
      <w:lvlJc w:val="left"/>
      <w:pPr>
        <w:ind w:left="8138" w:hanging="238"/>
      </w:pPr>
      <w:rPr>
        <w:rFonts w:hint="default"/>
        <w:lang w:val="en-US" w:eastAsia="en-US" w:bidi="ar-SA"/>
      </w:rPr>
    </w:lvl>
    <w:lvl w:ilvl="8" w:tplc="8DCC5566">
      <w:numFmt w:val="bullet"/>
      <w:lvlText w:val="•"/>
      <w:lvlJc w:val="left"/>
      <w:pPr>
        <w:ind w:left="9112" w:hanging="238"/>
      </w:pPr>
      <w:rPr>
        <w:rFonts w:hint="default"/>
        <w:lang w:val="en-US" w:eastAsia="en-US" w:bidi="ar-SA"/>
      </w:rPr>
    </w:lvl>
  </w:abstractNum>
  <w:abstractNum w:abstractNumId="5" w15:restartNumberingAfterBreak="0">
    <w:nsid w:val="760D17F2"/>
    <w:multiLevelType w:val="hybridMultilevel"/>
    <w:tmpl w:val="A08A71E0"/>
    <w:lvl w:ilvl="0" w:tplc="318AFFF2">
      <w:numFmt w:val="bullet"/>
      <w:lvlText w:val=""/>
      <w:lvlJc w:val="left"/>
      <w:pPr>
        <w:ind w:left="1346" w:hanging="238"/>
      </w:pPr>
      <w:rPr>
        <w:rFonts w:ascii="Symbol" w:eastAsia="Symbol" w:hAnsi="Symbol" w:cs="Symbol" w:hint="default"/>
        <w:b w:val="0"/>
        <w:bCs w:val="0"/>
        <w:i w:val="0"/>
        <w:iCs w:val="0"/>
        <w:spacing w:val="0"/>
        <w:w w:val="100"/>
        <w:sz w:val="24"/>
        <w:szCs w:val="24"/>
        <w:lang w:val="en-US" w:eastAsia="en-US" w:bidi="ar-SA"/>
      </w:rPr>
    </w:lvl>
    <w:lvl w:ilvl="1" w:tplc="6C7C6AAC">
      <w:numFmt w:val="bullet"/>
      <w:lvlText w:val="•"/>
      <w:lvlJc w:val="left"/>
      <w:pPr>
        <w:ind w:left="2312" w:hanging="238"/>
      </w:pPr>
      <w:rPr>
        <w:rFonts w:hint="default"/>
        <w:lang w:val="en-US" w:eastAsia="en-US" w:bidi="ar-SA"/>
      </w:rPr>
    </w:lvl>
    <w:lvl w:ilvl="2" w:tplc="A8C62076">
      <w:numFmt w:val="bullet"/>
      <w:lvlText w:val="•"/>
      <w:lvlJc w:val="left"/>
      <w:pPr>
        <w:ind w:left="3284" w:hanging="238"/>
      </w:pPr>
      <w:rPr>
        <w:rFonts w:hint="default"/>
        <w:lang w:val="en-US" w:eastAsia="en-US" w:bidi="ar-SA"/>
      </w:rPr>
    </w:lvl>
    <w:lvl w:ilvl="3" w:tplc="8F9CB8E0">
      <w:numFmt w:val="bullet"/>
      <w:lvlText w:val="•"/>
      <w:lvlJc w:val="left"/>
      <w:pPr>
        <w:ind w:left="4256" w:hanging="238"/>
      </w:pPr>
      <w:rPr>
        <w:rFonts w:hint="default"/>
        <w:lang w:val="en-US" w:eastAsia="en-US" w:bidi="ar-SA"/>
      </w:rPr>
    </w:lvl>
    <w:lvl w:ilvl="4" w:tplc="1BF4D21A">
      <w:numFmt w:val="bullet"/>
      <w:lvlText w:val="•"/>
      <w:lvlJc w:val="left"/>
      <w:pPr>
        <w:ind w:left="5228" w:hanging="238"/>
      </w:pPr>
      <w:rPr>
        <w:rFonts w:hint="default"/>
        <w:lang w:val="en-US" w:eastAsia="en-US" w:bidi="ar-SA"/>
      </w:rPr>
    </w:lvl>
    <w:lvl w:ilvl="5" w:tplc="E006F48C">
      <w:numFmt w:val="bullet"/>
      <w:lvlText w:val="•"/>
      <w:lvlJc w:val="left"/>
      <w:pPr>
        <w:ind w:left="6200" w:hanging="238"/>
      </w:pPr>
      <w:rPr>
        <w:rFonts w:hint="default"/>
        <w:lang w:val="en-US" w:eastAsia="en-US" w:bidi="ar-SA"/>
      </w:rPr>
    </w:lvl>
    <w:lvl w:ilvl="6" w:tplc="632C0D5C">
      <w:numFmt w:val="bullet"/>
      <w:lvlText w:val="•"/>
      <w:lvlJc w:val="left"/>
      <w:pPr>
        <w:ind w:left="7172" w:hanging="238"/>
      </w:pPr>
      <w:rPr>
        <w:rFonts w:hint="default"/>
        <w:lang w:val="en-US" w:eastAsia="en-US" w:bidi="ar-SA"/>
      </w:rPr>
    </w:lvl>
    <w:lvl w:ilvl="7" w:tplc="EDCC660E">
      <w:numFmt w:val="bullet"/>
      <w:lvlText w:val="•"/>
      <w:lvlJc w:val="left"/>
      <w:pPr>
        <w:ind w:left="8144" w:hanging="238"/>
      </w:pPr>
      <w:rPr>
        <w:rFonts w:hint="default"/>
        <w:lang w:val="en-US" w:eastAsia="en-US" w:bidi="ar-SA"/>
      </w:rPr>
    </w:lvl>
    <w:lvl w:ilvl="8" w:tplc="B846D774">
      <w:numFmt w:val="bullet"/>
      <w:lvlText w:val="•"/>
      <w:lvlJc w:val="left"/>
      <w:pPr>
        <w:ind w:left="9116" w:hanging="238"/>
      </w:pPr>
      <w:rPr>
        <w:rFonts w:hint="default"/>
        <w:lang w:val="en-US" w:eastAsia="en-US" w:bidi="ar-SA"/>
      </w:rPr>
    </w:lvl>
  </w:abstractNum>
  <w:num w:numId="1" w16cid:durableId="1668513746">
    <w:abstractNumId w:val="5"/>
  </w:num>
  <w:num w:numId="2" w16cid:durableId="2007391018">
    <w:abstractNumId w:val="3"/>
  </w:num>
  <w:num w:numId="3" w16cid:durableId="139227158">
    <w:abstractNumId w:val="1"/>
  </w:num>
  <w:num w:numId="4" w16cid:durableId="352534473">
    <w:abstractNumId w:val="0"/>
  </w:num>
  <w:num w:numId="5" w16cid:durableId="1717586033">
    <w:abstractNumId w:val="2"/>
  </w:num>
  <w:num w:numId="6" w16cid:durableId="2107185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3B1"/>
    <w:rsid w:val="003753B1"/>
    <w:rsid w:val="00392335"/>
    <w:rsid w:val="003A15DE"/>
    <w:rsid w:val="00521DC2"/>
    <w:rsid w:val="00742ED1"/>
    <w:rsid w:val="007916A8"/>
    <w:rsid w:val="0089374F"/>
    <w:rsid w:val="00B22840"/>
    <w:rsid w:val="00B50BE6"/>
    <w:rsid w:val="00DA39F6"/>
    <w:rsid w:val="00F51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55A4A"/>
  <w15:docId w15:val="{6E9BE09C-F14A-4F2C-AFAB-87A018F62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914"/>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14"/>
    </w:pPr>
    <w:rPr>
      <w:sz w:val="24"/>
      <w:szCs w:val="24"/>
    </w:rPr>
  </w:style>
  <w:style w:type="paragraph" w:styleId="Title">
    <w:name w:val="Title"/>
    <w:basedOn w:val="Normal"/>
    <w:uiPriority w:val="10"/>
    <w:qFormat/>
    <w:pPr>
      <w:spacing w:line="1518" w:lineRule="exact"/>
      <w:ind w:left="12" w:right="21"/>
      <w:jc w:val="center"/>
    </w:pPr>
    <w:rPr>
      <w:b/>
      <w:bCs/>
      <w:sz w:val="144"/>
      <w:szCs w:val="144"/>
    </w:rPr>
  </w:style>
  <w:style w:type="paragraph" w:styleId="ListParagraph">
    <w:name w:val="List Paragraph"/>
    <w:basedOn w:val="Normal"/>
    <w:uiPriority w:val="1"/>
    <w:qFormat/>
    <w:pPr>
      <w:spacing w:line="304" w:lineRule="exact"/>
      <w:ind w:left="1312" w:hanging="237"/>
    </w:pPr>
  </w:style>
  <w:style w:type="paragraph" w:customStyle="1" w:styleId="TableParagraph">
    <w:name w:val="Table Paragraph"/>
    <w:basedOn w:val="Normal"/>
    <w:uiPriority w:val="1"/>
    <w:qFormat/>
    <w:pPr>
      <w:ind w:left="44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lincolnshire.gov.uk/parents/supp" TargetMode="External"/><Relationship Id="rId18" Type="http://schemas.openxmlformats.org/officeDocument/2006/relationships/hyperlink" Target="mailto:emc_lincs@lincolnshire.gov.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www.lincolnshire.gov.uk/" TargetMode="External"/><Relationship Id="rId17" Type="http://schemas.openxmlformats.org/officeDocument/2006/relationships/hyperlink" Target="mailto:lincoln.adhd@btconnect.com" TargetMode="External"/><Relationship Id="rId2" Type="http://schemas.openxmlformats.org/officeDocument/2006/relationships/styles" Target="styles.xml"/><Relationship Id="rId16" Type="http://schemas.openxmlformats.org/officeDocument/2006/relationships/hyperlink" Target="mailto:paactsupport@hotmail.co.uk" TargetMode="External"/><Relationship Id="rId20" Type="http://schemas.openxmlformats.org/officeDocument/2006/relationships/hyperlink" Target="http://www.lincolnshire.gov.uk/parents/support-and-aspiratio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ipsea.org.ukipsea/" TargetMode="External"/><Relationship Id="rId5" Type="http://schemas.openxmlformats.org/officeDocument/2006/relationships/image" Target="media/image1.jpeg"/><Relationship Id="rId15" Type="http://schemas.openxmlformats.org/officeDocument/2006/relationships/hyperlink" Target="http://www.parentlineplus.org.uk/" TargetMode="External"/><Relationship Id="rId10" Type="http://schemas.openxmlformats.org/officeDocument/2006/relationships/hyperlink" Target="http://www.youngminds.org.ukyoung/" TargetMode="External"/><Relationship Id="rId19" Type="http://schemas.openxmlformats.org/officeDocument/2006/relationships/hyperlink" Target="mailto:lincoln@family-action.org.uk" TargetMode="External"/><Relationship Id="rId4" Type="http://schemas.openxmlformats.org/officeDocument/2006/relationships/webSettings" Target="webSettings.xml"/><Relationship Id="rId9" Type="http://schemas.openxmlformats.org/officeDocument/2006/relationships/hyperlink" Target="http://www.kids.org.uk/" TargetMode="External"/><Relationship Id="rId14" Type="http://schemas.openxmlformats.org/officeDocument/2006/relationships/hyperlink" Target="http://www.lincolnshireparentpartnership.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3658</Words>
  <Characters>20853</Characters>
  <Application>Microsoft Office Word</Application>
  <DocSecurity>0</DocSecurity>
  <Lines>173</Lines>
  <Paragraphs>48</Paragraphs>
  <ScaleCrop>false</ScaleCrop>
  <Company/>
  <LinksUpToDate>false</LinksUpToDate>
  <CharactersWithSpaces>24463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Ling Moor Academy SEN Local Offer</dc:title>
  <dc:creator>Kate Fell</dc:creator>
  <cp:lastModifiedBy>Mr Leader</cp:lastModifiedBy>
  <cp:revision>7</cp:revision>
  <dcterms:created xsi:type="dcterms:W3CDTF">2026-03-09T11:40:00Z</dcterms:created>
  <dcterms:modified xsi:type="dcterms:W3CDTF">2026-04-30T10:39:00Z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for Microsoft 365</vt:lpwstr>
  </property>
  <property fmtid="{D5CDD505-2E9C-101B-9397-08002B2CF9AE}" pid="4" name="LastSaved">
    <vt:filetime>2026-03-09T00:00:00Z</vt:filetime>
  </property>
  <property fmtid="{D5CDD505-2E9C-101B-9397-08002B2CF9AE}" pid="5" name="Producer">
    <vt:lpwstr>Microsoft® Word for Microsoft 365</vt:lpwstr>
  </property>
</Properties>
</file>