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43199" w14:textId="050F49B4" w:rsidR="007C685E" w:rsidRDefault="002D1E35" w:rsidP="00E44E50">
      <w:pPr>
        <w:rPr>
          <w:rFonts w:eastAsiaTheme="majorEastAsia" w:cs="Arial"/>
          <w:b/>
          <w:color w:val="FFD006"/>
          <w:sz w:val="72"/>
          <w:szCs w:val="72"/>
          <w:u w:val="single" w:color="FFD006"/>
          <w:lang w:eastAsia="ja-JP"/>
        </w:rPr>
      </w:pPr>
      <w:r w:rsidRPr="00102095">
        <w:rPr>
          <w:rFonts w:cs="Arial"/>
          <w:b/>
          <w:noProof/>
          <w:color w:val="004251"/>
          <w:lang w:eastAsia="en-GB"/>
        </w:rPr>
        <mc:AlternateContent>
          <mc:Choice Requires="wps">
            <w:drawing>
              <wp:anchor distT="45720" distB="45720" distL="114300" distR="114300" simplePos="0" relativeHeight="251659776" behindDoc="0" locked="0" layoutInCell="1" allowOverlap="1" wp14:anchorId="0C90E4D1" wp14:editId="47C7DBF0">
                <wp:simplePos x="0" y="0"/>
                <wp:positionH relativeFrom="margin">
                  <wp:posOffset>523875</wp:posOffset>
                </wp:positionH>
                <wp:positionV relativeFrom="paragraph">
                  <wp:posOffset>324485</wp:posOffset>
                </wp:positionV>
                <wp:extent cx="2360930" cy="284480"/>
                <wp:effectExtent l="0" t="0" r="0" b="12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391D00A1" w14:textId="594D6F16" w:rsidR="00D4425F" w:rsidRPr="00191846" w:rsidRDefault="00D4425F" w:rsidP="009A0C49">
                            <w:pPr>
                              <w:rPr>
                                <w:rFonts w:cs="Arial"/>
                                <w:b/>
                                <w:color w:val="041E42"/>
                                <w:u w:val="single" w:color="FFD006"/>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type w14:anchorId="0C90E4D1" id="_x0000_t202" coordsize="21600,21600" o:spt="202" path="m,l,21600r21600,l21600,xe">
                <v:stroke joinstyle="miter"/>
                <v:path gradientshapeok="t" o:connecttype="rect"/>
              </v:shapetype>
              <v:shape id="Text Box 2" o:spid="_x0000_s1026" type="#_x0000_t202" style="position:absolute;margin-left:41.25pt;margin-top:25.55pt;width:185.9pt;height:22.4pt;z-index:25165977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" stroked="f">
                <v:textbox>
                  <w:txbxContent>
                    <w:p w14:paraId="391D00A1" w14:textId="594D6F16" w:rsidR="00D4425F" w:rsidRPr="00191846" w:rsidRDefault="00D4425F" w:rsidP="009A0C49">
                      <w:pPr>
                        <w:rPr>
                          <w:rFonts w:cs="Arial"/>
                          <w:b/>
                          <w:color w:val="041E42"/>
                          <w:u w:val="single" w:color="FFD006"/>
                        </w:rPr>
                      </w:pPr>
                    </w:p>
                  </w:txbxContent>
                </v:textbox>
                <w10:wrap type="square" anchorx="margin"/>
              </v:shape>
            </w:pict>
          </mc:Fallback>
        </mc:AlternateContent>
      </w:r>
      <w:r w:rsidR="007C685E" w:rsidRPr="00102095">
        <w:rPr>
          <w:rFonts w:cs="Arial"/>
          <w:b/>
          <w:noProof/>
          <w:color w:val="004251"/>
          <w:lang w:eastAsia="en-GB"/>
        </w:rPr>
        <mc:AlternateContent>
          <mc:Choice Requires="wps">
            <w:drawing>
              <wp:anchor distT="45720" distB="45720" distL="114300" distR="114300" simplePos="0" relativeHeight="251660800" behindDoc="0" locked="0" layoutInCell="1" allowOverlap="1" wp14:anchorId="4511ECD0" wp14:editId="2CC03CAD">
                <wp:simplePos x="0" y="0"/>
                <wp:positionH relativeFrom="column">
                  <wp:posOffset>3551927</wp:posOffset>
                </wp:positionH>
                <wp:positionV relativeFrom="paragraph">
                  <wp:posOffset>12448</wp:posOffset>
                </wp:positionV>
                <wp:extent cx="2360930" cy="284480"/>
                <wp:effectExtent l="0" t="0" r="0" b="12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4480"/>
                        </a:xfrm>
                        <a:prstGeom prst="rect">
                          <a:avLst/>
                        </a:prstGeom>
                        <a:solidFill>
                          <a:srgbClr val="FFFFFF"/>
                        </a:solidFill>
                        <a:ln w="9525">
                          <a:noFill/>
                          <a:miter lim="800000"/>
                          <a:headEnd/>
                          <a:tailEnd/>
                        </a:ln>
                      </wps:spPr>
                      <wps:txbx>
                        <w:txbxContent>
                          <w:p w14:paraId="6A54EFD8" w14:textId="371E4ACA" w:rsidR="00D4425F" w:rsidRPr="00191846" w:rsidRDefault="00D4425F" w:rsidP="009A0C49">
                            <w:pPr>
                              <w:jc w:val="right"/>
                              <w:rPr>
                                <w:rFonts w:cs="Arial"/>
                                <w:b/>
                                <w:color w:val="041E42"/>
                              </w:rPr>
                            </w:pPr>
                          </w:p>
                        </w:txbxContent>
                      </wps:txbx>
                      <wps:bodyPr rot="0" vert="horz" wrap="square" lIns="91440" tIns="45720" rIns="91440" bIns="45720" anchor="ctr" anchorCtr="0">
                        <a:noAutofit/>
                      </wps:bodyPr>
                    </wps:wsp>
                  </a:graphicData>
                </a:graphic>
                <wp14:sizeRelH relativeFrom="margin">
                  <wp14:pctWidth>40000</wp14:pctWidth>
                </wp14:sizeRelH>
                <wp14:sizeRelV relativeFrom="margin">
                  <wp14:pctHeight>0</wp14:pctHeight>
                </wp14:sizeRelV>
              </wp:anchor>
            </w:drawing>
          </mc:Choice>
          <mc:Fallback>
            <w:pict>
              <v:shape w14:anchorId="4511ECD0" id="_x0000_s1027" type="#_x0000_t202" style="position:absolute;margin-left:279.7pt;margin-top:1pt;width:185.9pt;height:22.4pt;z-index:2516608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" stroked="f">
                <v:textbox>
                  <w:txbxContent>
                    <w:p w14:paraId="6A54EFD8" w14:textId="371E4ACA" w:rsidR="00D4425F" w:rsidRPr="00191846" w:rsidRDefault="00D4425F" w:rsidP="009A0C49">
                      <w:pPr>
                        <w:jc w:val="right"/>
                        <w:rPr>
                          <w:rFonts w:cs="Arial"/>
                          <w:b/>
                          <w:color w:val="041E42"/>
                        </w:rPr>
                      </w:pPr>
                    </w:p>
                  </w:txbxContent>
                </v:textbox>
                <w10:wrap type="square"/>
              </v:shape>
            </w:pict>
          </mc:Fallback>
        </mc:AlternateContent>
      </w:r>
      <w:bookmarkStart w:id="0" w:name="_Peafowl_and_the"/>
      <w:bookmarkStart w:id="1" w:name="_Section_1"/>
      <w:bookmarkStart w:id="2" w:name="_Legislative_framework"/>
      <w:bookmarkStart w:id="3" w:name="_Legal_framework"/>
      <w:bookmarkEnd w:id="0"/>
      <w:bookmarkEnd w:id="1"/>
      <w:bookmarkEnd w:id="2"/>
      <w:bookmarkEnd w:id="3"/>
    </w:p>
    <w:p w14:paraId="752F67D6" w14:textId="1983BB93" w:rsidR="00E44E50" w:rsidRPr="009E734D" w:rsidRDefault="009E734D" w:rsidP="00E44E50">
      <w:pPr>
        <w:jc w:val="center"/>
        <w:rPr>
          <w:rFonts w:ascii="Calibri" w:eastAsiaTheme="majorEastAsia" w:hAnsi="Calibri" w:cs="Calibri"/>
          <w:sz w:val="44"/>
          <w:szCs w:val="44"/>
          <w:lang w:eastAsia="ja-JP"/>
        </w:rPr>
      </w:pPr>
      <w:r>
        <w:rPr>
          <w:rFonts w:ascii="Calibri" w:eastAsiaTheme="majorEastAsia" w:hAnsi="Calibri" w:cs="Calibri"/>
          <w:sz w:val="44"/>
          <w:szCs w:val="44"/>
          <w:lang w:eastAsia="ja-JP"/>
        </w:rPr>
        <w:t>Great Ponton</w:t>
      </w:r>
      <w:r w:rsidR="00E44E50" w:rsidRPr="009E734D">
        <w:rPr>
          <w:rFonts w:ascii="Calibri" w:eastAsiaTheme="majorEastAsia" w:hAnsi="Calibri" w:cs="Calibri"/>
          <w:sz w:val="44"/>
          <w:szCs w:val="44"/>
          <w:lang w:eastAsia="ja-JP"/>
        </w:rPr>
        <w:t xml:space="preserve"> C of E Primary School</w:t>
      </w:r>
    </w:p>
    <w:p w14:paraId="36AF6558" w14:textId="77777777" w:rsidR="00E44E50" w:rsidRPr="00101818" w:rsidRDefault="00E44E50" w:rsidP="00E44E50">
      <w:pPr>
        <w:jc w:val="center"/>
        <w:rPr>
          <w:rFonts w:eastAsiaTheme="majorEastAsia" w:cs="Arial"/>
          <w:color w:val="000000" w:themeColor="text1"/>
          <w:sz w:val="28"/>
          <w:szCs w:val="28"/>
          <w:lang w:eastAsia="ja-JP"/>
        </w:rPr>
      </w:pPr>
    </w:p>
    <w:p w14:paraId="01CFAA54" w14:textId="523DEBC5" w:rsidR="00E44E50" w:rsidRDefault="009E734D" w:rsidP="00E44E50">
      <w:pPr>
        <w:jc w:val="center"/>
        <w:rPr>
          <w:rFonts w:eastAsiaTheme="majorEastAsia" w:cs="Arial"/>
          <w:color w:val="000000" w:themeColor="text1"/>
          <w:sz w:val="72"/>
          <w:szCs w:val="72"/>
          <w:lang w:eastAsia="ja-JP"/>
        </w:rPr>
      </w:pPr>
      <w:r>
        <w:rPr>
          <w:noProof/>
          <w:sz w:val="20"/>
          <w:szCs w:val="20"/>
          <w:lang w:eastAsia="en-GB"/>
        </w:rPr>
        <w:drawing>
          <wp:inline distT="0" distB="0" distL="0" distR="0" wp14:anchorId="2C8ACD18" wp14:editId="436C3110">
            <wp:extent cx="3271520" cy="3232785"/>
            <wp:effectExtent l="0" t="0" r="5080" b="5715"/>
            <wp:docPr id="1"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sch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1520" cy="3232785"/>
                    </a:xfrm>
                    <a:prstGeom prst="rect">
                      <a:avLst/>
                    </a:prstGeom>
                    <a:noFill/>
                    <a:ln>
                      <a:noFill/>
                    </a:ln>
                  </pic:spPr>
                </pic:pic>
              </a:graphicData>
            </a:graphic>
          </wp:inline>
        </w:drawing>
      </w:r>
    </w:p>
    <w:p w14:paraId="16C60553" w14:textId="7ADB3C38" w:rsidR="00E44E50" w:rsidRPr="00815B72" w:rsidRDefault="009A1B30" w:rsidP="00E44E50">
      <w:pPr>
        <w:jc w:val="center"/>
        <w:rPr>
          <w:rFonts w:ascii="Calibri" w:eastAsiaTheme="majorEastAsia" w:hAnsi="Calibri" w:cs="Calibri"/>
          <w:color w:val="000000" w:themeColor="text1"/>
          <w:sz w:val="72"/>
          <w:szCs w:val="80"/>
          <w:lang w:val="en-US" w:eastAsia="ja-JP"/>
        </w:rPr>
      </w:pPr>
      <w:r>
        <w:rPr>
          <w:rFonts w:ascii="Calibri" w:eastAsiaTheme="majorEastAsia" w:hAnsi="Calibri" w:cs="Calibri"/>
          <w:color w:val="000000" w:themeColor="text1"/>
          <w:sz w:val="72"/>
          <w:szCs w:val="80"/>
          <w:lang w:val="en-US" w:eastAsia="ja-JP"/>
        </w:rPr>
        <w:t>Wrap Around Care Policy</w:t>
      </w:r>
    </w:p>
    <w:p w14:paraId="1C3FC153" w14:textId="77777777" w:rsidR="00E44E50" w:rsidRPr="00815B72" w:rsidRDefault="00E44E50" w:rsidP="00E44E50">
      <w:pPr>
        <w:pStyle w:val="NormalWeb"/>
        <w:shd w:val="clear" w:color="auto" w:fill="FFFFFF"/>
        <w:spacing w:before="0" w:beforeAutospacing="0" w:after="0" w:afterAutospacing="0"/>
        <w:jc w:val="center"/>
        <w:textAlignment w:val="top"/>
        <w:rPr>
          <w:rFonts w:asciiTheme="minorHAnsi" w:hAnsiTheme="minorHAnsi" w:cstheme="minorHAnsi"/>
          <w:color w:val="000000"/>
        </w:rPr>
      </w:pPr>
    </w:p>
    <w:p w14:paraId="54E852D6" w14:textId="77777777" w:rsidR="00E44E50" w:rsidRPr="00815B72" w:rsidRDefault="00E44E50" w:rsidP="00E44E50">
      <w:pPr>
        <w:pStyle w:val="NormalWeb"/>
        <w:shd w:val="clear" w:color="auto" w:fill="FFFFFF" w:themeFill="background1"/>
        <w:spacing w:before="0" w:beforeAutospacing="0" w:after="0" w:afterAutospacing="0"/>
        <w:jc w:val="center"/>
        <w:textAlignment w:val="top"/>
        <w:rPr>
          <w:rFonts w:asciiTheme="majorHAnsi" w:eastAsiaTheme="majorEastAsia" w:hAnsiTheme="majorHAnsi" w:cstheme="majorBidi"/>
          <w:color w:val="000000" w:themeColor="text1"/>
        </w:rPr>
      </w:pPr>
    </w:p>
    <w:p w14:paraId="6FBEB2BB" w14:textId="77777777" w:rsidR="00E44E50" w:rsidRPr="00815B72" w:rsidRDefault="00E44E50" w:rsidP="00E44E50">
      <w:pPr>
        <w:pStyle w:val="NormalWeb"/>
        <w:shd w:val="clear" w:color="auto" w:fill="FFFFFF" w:themeFill="background1"/>
        <w:spacing w:before="0" w:beforeAutospacing="0" w:after="0" w:afterAutospacing="0"/>
        <w:jc w:val="center"/>
        <w:textAlignment w:val="top"/>
        <w:rPr>
          <w:rFonts w:asciiTheme="majorHAnsi" w:eastAsiaTheme="majorEastAsia" w:hAnsiTheme="majorHAnsi" w:cstheme="majorBidi"/>
          <w:color w:val="000000" w:themeColor="text1"/>
        </w:rPr>
      </w:pPr>
    </w:p>
    <w:p w14:paraId="62CE05CC" w14:textId="4D534E78" w:rsidR="00E44E50" w:rsidRDefault="00E44E50" w:rsidP="00E44E50">
      <w:pPr>
        <w:rPr>
          <w:lang w:val="en-US" w:eastAsia="ja-JP"/>
        </w:rPr>
      </w:pPr>
    </w:p>
    <w:p w14:paraId="7742F462" w14:textId="33A0DD17" w:rsidR="009E734D" w:rsidRPr="00D24114" w:rsidRDefault="009E734D" w:rsidP="009E734D">
      <w:pPr>
        <w:jc w:val="center"/>
        <w:rPr>
          <w:b/>
          <w:sz w:val="48"/>
          <w:szCs w:val="48"/>
        </w:rPr>
      </w:pPr>
      <w:r w:rsidRPr="00D24114">
        <w:rPr>
          <w:sz w:val="48"/>
          <w:szCs w:val="48"/>
        </w:rPr>
        <w:t>“</w:t>
      </w:r>
      <w:r w:rsidR="006D494D">
        <w:rPr>
          <w:sz w:val="48"/>
          <w:szCs w:val="48"/>
        </w:rPr>
        <w:t>I am strong because we are strong”</w:t>
      </w:r>
    </w:p>
    <w:tbl>
      <w:tblPr>
        <w:tblW w:w="9639" w:type="dxa"/>
        <w:tblInd w:w="-459" w:type="dxa"/>
        <w:tblBorders>
          <w:insideH w:val="single" w:sz="18" w:space="0" w:color="FFFFFF"/>
        </w:tblBorders>
        <w:tblCellMar>
          <w:top w:w="57" w:type="dxa"/>
          <w:bottom w:w="57" w:type="dxa"/>
        </w:tblCellMar>
        <w:tblLook w:val="04A0" w:firstRow="1" w:lastRow="0" w:firstColumn="1" w:lastColumn="0" w:noHBand="0" w:noVBand="1"/>
      </w:tblPr>
      <w:tblGrid>
        <w:gridCol w:w="2694"/>
        <w:gridCol w:w="2835"/>
        <w:gridCol w:w="4110"/>
      </w:tblGrid>
      <w:tr w:rsidR="009E734D" w:rsidRPr="00DA50A5" w14:paraId="559A39F7" w14:textId="77777777" w:rsidTr="00096C23">
        <w:tc>
          <w:tcPr>
            <w:tcW w:w="2694" w:type="dxa"/>
            <w:shd w:val="clear" w:color="auto" w:fill="BFBFBF"/>
          </w:tcPr>
          <w:p w14:paraId="46C15C5A" w14:textId="436145B8" w:rsidR="009E734D" w:rsidRPr="00DA50A5" w:rsidRDefault="009E734D" w:rsidP="00096C23">
            <w:pPr>
              <w:rPr>
                <w:b/>
              </w:rPr>
            </w:pPr>
            <w:r w:rsidRPr="00DA50A5">
              <w:rPr>
                <w:b/>
              </w:rPr>
              <w:t>Approved by</w:t>
            </w:r>
            <w:r w:rsidR="008E6FD2">
              <w:rPr>
                <w:b/>
              </w:rPr>
              <w:t xml:space="preserve"> governors</w:t>
            </w:r>
            <w:r w:rsidRPr="00DA50A5">
              <w:rPr>
                <w:b/>
              </w:rPr>
              <w:t>:</w:t>
            </w:r>
          </w:p>
        </w:tc>
        <w:tc>
          <w:tcPr>
            <w:tcW w:w="2835" w:type="dxa"/>
            <w:shd w:val="clear" w:color="auto" w:fill="BFBFBF"/>
          </w:tcPr>
          <w:p w14:paraId="0300B31A" w14:textId="0181FF11" w:rsidR="009E734D" w:rsidRPr="00DA50A5" w:rsidRDefault="008E6FD2" w:rsidP="00096C23">
            <w:r w:rsidRPr="008E6FD2">
              <w:t>September 2026</w:t>
            </w:r>
          </w:p>
        </w:tc>
        <w:tc>
          <w:tcPr>
            <w:tcW w:w="4110" w:type="dxa"/>
            <w:shd w:val="clear" w:color="auto" w:fill="BFBFBF"/>
          </w:tcPr>
          <w:p w14:paraId="4CE3AE15" w14:textId="38EA2238" w:rsidR="009E734D" w:rsidRPr="00DA50A5" w:rsidRDefault="009E734D" w:rsidP="00096C23">
            <w:r w:rsidRPr="00DA50A5">
              <w:t xml:space="preserve">  </w:t>
            </w:r>
          </w:p>
        </w:tc>
      </w:tr>
      <w:tr w:rsidR="009E734D" w:rsidRPr="00DA50A5" w14:paraId="3231CF8B" w14:textId="77777777" w:rsidTr="00096C23">
        <w:tc>
          <w:tcPr>
            <w:tcW w:w="2694" w:type="dxa"/>
            <w:shd w:val="clear" w:color="auto" w:fill="BFBFBF"/>
          </w:tcPr>
          <w:p w14:paraId="18AE9D83" w14:textId="77777777" w:rsidR="009E734D" w:rsidRPr="00DA50A5" w:rsidRDefault="009E734D" w:rsidP="00096C23">
            <w:pPr>
              <w:rPr>
                <w:b/>
              </w:rPr>
            </w:pPr>
            <w:r w:rsidRPr="00DA50A5">
              <w:rPr>
                <w:b/>
              </w:rPr>
              <w:t>Last reviewed on:</w:t>
            </w:r>
          </w:p>
        </w:tc>
        <w:tc>
          <w:tcPr>
            <w:tcW w:w="6945" w:type="dxa"/>
            <w:gridSpan w:val="2"/>
            <w:shd w:val="clear" w:color="auto" w:fill="BFBFBF"/>
          </w:tcPr>
          <w:p w14:paraId="7DDD69D3" w14:textId="6F2273A4" w:rsidR="009E734D" w:rsidRPr="00DA50A5" w:rsidRDefault="00D37200" w:rsidP="00096C23">
            <w:r>
              <w:t>September 2026</w:t>
            </w:r>
          </w:p>
        </w:tc>
      </w:tr>
      <w:tr w:rsidR="009E734D" w:rsidRPr="00DA50A5" w14:paraId="54717066" w14:textId="77777777" w:rsidTr="00096C23">
        <w:tc>
          <w:tcPr>
            <w:tcW w:w="2694" w:type="dxa"/>
            <w:shd w:val="clear" w:color="auto" w:fill="BFBFBF"/>
          </w:tcPr>
          <w:p w14:paraId="3BF3E622" w14:textId="77777777" w:rsidR="009E734D" w:rsidRPr="00DA50A5" w:rsidRDefault="009E734D" w:rsidP="00096C23">
            <w:pPr>
              <w:rPr>
                <w:b/>
              </w:rPr>
            </w:pPr>
            <w:r w:rsidRPr="00DA50A5">
              <w:rPr>
                <w:b/>
              </w:rPr>
              <w:t>Next review due by:</w:t>
            </w:r>
          </w:p>
        </w:tc>
        <w:tc>
          <w:tcPr>
            <w:tcW w:w="6945" w:type="dxa"/>
            <w:gridSpan w:val="2"/>
            <w:shd w:val="clear" w:color="auto" w:fill="BFBFBF"/>
          </w:tcPr>
          <w:p w14:paraId="16D069A4" w14:textId="08406BB9" w:rsidR="009E734D" w:rsidRPr="00DA50A5" w:rsidRDefault="001B559E" w:rsidP="00096C23">
            <w:r>
              <w:t>September 202</w:t>
            </w:r>
            <w:r w:rsidR="00D37200">
              <w:t>8</w:t>
            </w:r>
          </w:p>
        </w:tc>
      </w:tr>
    </w:tbl>
    <w:p w14:paraId="0809B002" w14:textId="77777777" w:rsidR="006D494D" w:rsidRDefault="006D494D" w:rsidP="009A1B30">
      <w:pPr>
        <w:spacing w:after="0" w:line="240" w:lineRule="auto"/>
        <w:rPr>
          <w:sz w:val="28"/>
          <w:szCs w:val="28"/>
          <w:u w:val="single"/>
        </w:rPr>
      </w:pPr>
    </w:p>
    <w:p w14:paraId="22A3B4B6" w14:textId="77777777" w:rsidR="006D494D" w:rsidRDefault="006D494D" w:rsidP="009A1B30">
      <w:pPr>
        <w:spacing w:after="0" w:line="240" w:lineRule="auto"/>
        <w:rPr>
          <w:sz w:val="28"/>
          <w:szCs w:val="28"/>
          <w:u w:val="single"/>
        </w:rPr>
      </w:pPr>
    </w:p>
    <w:p w14:paraId="1BC4EA4C" w14:textId="76B1EB7B" w:rsidR="009A1B30" w:rsidRDefault="00E12F4D" w:rsidP="009A1B30">
      <w:pPr>
        <w:spacing w:after="0" w:line="240" w:lineRule="auto"/>
        <w:rPr>
          <w:sz w:val="28"/>
          <w:szCs w:val="28"/>
          <w:u w:val="single"/>
        </w:rPr>
      </w:pPr>
      <w:r>
        <w:rPr>
          <w:sz w:val="28"/>
          <w:szCs w:val="28"/>
          <w:u w:val="single"/>
        </w:rPr>
        <w:t>Great Ponton</w:t>
      </w:r>
      <w:r w:rsidR="009A1B30">
        <w:rPr>
          <w:sz w:val="28"/>
          <w:szCs w:val="28"/>
          <w:u w:val="single"/>
        </w:rPr>
        <w:t xml:space="preserve"> CE Primary School</w:t>
      </w:r>
      <w:r w:rsidR="009A1B30" w:rsidRPr="00B43C71">
        <w:rPr>
          <w:sz w:val="28"/>
          <w:szCs w:val="28"/>
          <w:u w:val="single"/>
        </w:rPr>
        <w:t xml:space="preserve"> Wrap Around Care Policy </w:t>
      </w:r>
    </w:p>
    <w:p w14:paraId="6C5D1D81" w14:textId="77777777" w:rsidR="009A1B30" w:rsidRPr="0096375C" w:rsidRDefault="009A1B30" w:rsidP="009A1B30">
      <w:pPr>
        <w:spacing w:after="0" w:line="240" w:lineRule="auto"/>
        <w:rPr>
          <w:rFonts w:ascii="Univers" w:eastAsia="Calibri" w:hAnsi="Univers"/>
          <w:bCs/>
          <w:iCs/>
          <w:sz w:val="20"/>
          <w:szCs w:val="20"/>
        </w:rPr>
      </w:pPr>
    </w:p>
    <w:p w14:paraId="4B41CB09" w14:textId="77777777" w:rsidR="009A1B30" w:rsidRPr="006D56D8" w:rsidRDefault="009A1B30" w:rsidP="009A1B30">
      <w:pPr>
        <w:rPr>
          <w:b/>
          <w:bCs/>
        </w:rPr>
      </w:pPr>
      <w:r w:rsidRPr="006D56D8">
        <w:rPr>
          <w:b/>
          <w:bCs/>
        </w:rPr>
        <w:t xml:space="preserve">Wrap Around Care Policy Introduction </w:t>
      </w:r>
    </w:p>
    <w:p w14:paraId="3616E4C6" w14:textId="15D269A2" w:rsidR="009A1B30" w:rsidRDefault="009A1B30" w:rsidP="009A1B30">
      <w:r w:rsidRPr="002C0ED0">
        <w:t xml:space="preserve">At </w:t>
      </w:r>
      <w:r w:rsidR="00E12F4D">
        <w:t>Great Ponton</w:t>
      </w:r>
      <w:r>
        <w:t xml:space="preserve"> School we are very proud to be able to offer a “Wrap Around Care” facility to our pupils and parents. The Wrap Around Care service is available to all pupils that are registered at our school. All children </w:t>
      </w:r>
      <w:proofErr w:type="gramStart"/>
      <w:r>
        <w:t>are under full adult supervision at all times</w:t>
      </w:r>
      <w:proofErr w:type="gramEnd"/>
      <w:r>
        <w:t>.</w:t>
      </w:r>
    </w:p>
    <w:p w14:paraId="275344DE" w14:textId="77777777" w:rsidR="009A1B30" w:rsidRPr="006D56D8" w:rsidRDefault="009A1B30" w:rsidP="009A1B30">
      <w:pPr>
        <w:rPr>
          <w:b/>
          <w:bCs/>
        </w:rPr>
      </w:pPr>
      <w:r w:rsidRPr="006D56D8">
        <w:rPr>
          <w:b/>
          <w:bCs/>
        </w:rPr>
        <w:t>Aims</w:t>
      </w:r>
    </w:p>
    <w:p w14:paraId="4085B052" w14:textId="6E02BC29" w:rsidR="009A1B30" w:rsidRDefault="009A1B30" w:rsidP="009A1B30">
      <w:r>
        <w:t xml:space="preserve"> </w:t>
      </w:r>
      <w:r>
        <w:sym w:font="Symbol" w:char="F0B7"/>
      </w:r>
      <w:r>
        <w:t xml:space="preserve"> To provide a welcoming, safe, secure environment for pupils between </w:t>
      </w:r>
      <w:r w:rsidR="00E12F4D">
        <w:t>7.30</w:t>
      </w:r>
      <w:r>
        <w:t>am to 8.</w:t>
      </w:r>
      <w:r w:rsidR="00E12F4D">
        <w:t>30</w:t>
      </w:r>
      <w:r>
        <w:t xml:space="preserve">am and after the school day ends up until </w:t>
      </w:r>
      <w:r w:rsidR="00E12F4D">
        <w:t>6</w:t>
      </w:r>
      <w:r>
        <w:t>:</w:t>
      </w:r>
      <w:r w:rsidR="00E12F4D">
        <w:t>0</w:t>
      </w:r>
      <w:r>
        <w:t xml:space="preserve">0pm. </w:t>
      </w:r>
    </w:p>
    <w:p w14:paraId="63CA120D" w14:textId="77777777" w:rsidR="009A1B30" w:rsidRDefault="009A1B30" w:rsidP="009A1B30">
      <w:r>
        <w:t xml:space="preserve"> </w:t>
      </w:r>
      <w:r>
        <w:sym w:font="Symbol" w:char="F0B7"/>
      </w:r>
      <w:r>
        <w:t xml:space="preserve"> To provide an affordable service to parents/carers.</w:t>
      </w:r>
    </w:p>
    <w:p w14:paraId="5A237BE0" w14:textId="77777777" w:rsidR="009A1B30" w:rsidRDefault="009A1B30" w:rsidP="009A1B30">
      <w:r>
        <w:t xml:space="preserve"> </w:t>
      </w:r>
      <w:r>
        <w:sym w:font="Symbol" w:char="F0B7"/>
      </w:r>
      <w:r>
        <w:t xml:space="preserve"> To enable pupils to eat breakfast before the start of the school day /have an </w:t>
      </w:r>
      <w:proofErr w:type="gramStart"/>
      <w:r>
        <w:t>after school</w:t>
      </w:r>
      <w:proofErr w:type="gramEnd"/>
      <w:r>
        <w:t xml:space="preserve"> snack in a pleasant, relaxed environment.</w:t>
      </w:r>
    </w:p>
    <w:p w14:paraId="1E542395" w14:textId="77777777" w:rsidR="009A1B30" w:rsidRDefault="009A1B30" w:rsidP="009A1B30">
      <w:r>
        <w:t xml:space="preserve"> </w:t>
      </w:r>
      <w:r>
        <w:sym w:font="Symbol" w:char="F0B7"/>
      </w:r>
      <w:r>
        <w:t xml:space="preserve"> To provide a calm play environment for pupils.</w:t>
      </w:r>
    </w:p>
    <w:p w14:paraId="1CE5D17D" w14:textId="77777777" w:rsidR="009A1B30" w:rsidRDefault="009A1B30" w:rsidP="009A1B30">
      <w:r>
        <w:t xml:space="preserve"> </w:t>
      </w:r>
      <w:r>
        <w:sym w:font="Symbol" w:char="F0B7"/>
      </w:r>
      <w:r>
        <w:t xml:space="preserve"> To encourage physical activities to promote healthy living. The Breakfast/After School Clubs are self-sufficient. The attendance fees are designed to cover all costs. This includes:</w:t>
      </w:r>
    </w:p>
    <w:p w14:paraId="37A27164" w14:textId="77777777" w:rsidR="009A1B30" w:rsidRDefault="009A1B30" w:rsidP="009A1B30">
      <w:pPr>
        <w:pStyle w:val="ListParagraph"/>
        <w:numPr>
          <w:ilvl w:val="0"/>
          <w:numId w:val="32"/>
        </w:numPr>
        <w:spacing w:after="160" w:line="259" w:lineRule="auto"/>
      </w:pPr>
      <w:r>
        <w:t>Staffing</w:t>
      </w:r>
    </w:p>
    <w:p w14:paraId="6DE4E005" w14:textId="77777777" w:rsidR="009A1B30" w:rsidRDefault="009A1B30" w:rsidP="009A1B30">
      <w:pPr>
        <w:pStyle w:val="ListParagraph"/>
        <w:numPr>
          <w:ilvl w:val="0"/>
          <w:numId w:val="32"/>
        </w:numPr>
        <w:spacing w:after="160" w:line="259" w:lineRule="auto"/>
      </w:pPr>
      <w:r>
        <w:t xml:space="preserve">Food </w:t>
      </w:r>
    </w:p>
    <w:p w14:paraId="0072FFBB" w14:textId="77777777" w:rsidR="009A1B30" w:rsidRDefault="009A1B30" w:rsidP="009A1B30">
      <w:pPr>
        <w:pStyle w:val="ListParagraph"/>
        <w:numPr>
          <w:ilvl w:val="0"/>
          <w:numId w:val="32"/>
        </w:numPr>
        <w:spacing w:after="160" w:line="259" w:lineRule="auto"/>
      </w:pPr>
      <w:r>
        <w:t>Equipment</w:t>
      </w:r>
    </w:p>
    <w:p w14:paraId="56C9493A" w14:textId="77777777" w:rsidR="009A1B30" w:rsidRPr="00842214" w:rsidRDefault="009A1B30" w:rsidP="009A1B30">
      <w:pPr>
        <w:pStyle w:val="ListParagraph"/>
        <w:numPr>
          <w:ilvl w:val="0"/>
          <w:numId w:val="32"/>
        </w:numPr>
        <w:spacing w:after="160" w:line="259" w:lineRule="auto"/>
      </w:pPr>
      <w:r w:rsidRPr="00842214">
        <w:t>Day-to-day running costs.</w:t>
      </w:r>
    </w:p>
    <w:p w14:paraId="030B1AEE" w14:textId="77777777" w:rsidR="009A1B30" w:rsidRPr="00842214" w:rsidRDefault="009A1B30" w:rsidP="009A1B30">
      <w:pPr>
        <w:pStyle w:val="ListParagraph"/>
        <w:numPr>
          <w:ilvl w:val="0"/>
          <w:numId w:val="32"/>
        </w:numPr>
        <w:spacing w:after="160" w:line="259" w:lineRule="auto"/>
      </w:pPr>
      <w:r w:rsidRPr="00842214">
        <w:t>Administration</w:t>
      </w:r>
    </w:p>
    <w:p w14:paraId="5C14C7C5" w14:textId="5270F156" w:rsidR="009A1B30" w:rsidRDefault="009A1B30" w:rsidP="009A1B30">
      <w:r>
        <w:t xml:space="preserve">It may be necessary to change fees from time to time; however, parents/carers will be informed as to the reasons why such an increase is needed, in a timely manner. </w:t>
      </w:r>
    </w:p>
    <w:p w14:paraId="2440A9F6" w14:textId="77777777" w:rsidR="009A1B30" w:rsidRPr="00B43C71" w:rsidRDefault="009A1B30" w:rsidP="009A1B30">
      <w:pPr>
        <w:rPr>
          <w:b/>
          <w:bCs/>
        </w:rPr>
      </w:pPr>
      <w:r w:rsidRPr="00B43C71">
        <w:rPr>
          <w:b/>
          <w:bCs/>
        </w:rPr>
        <w:t xml:space="preserve">Staffing </w:t>
      </w:r>
    </w:p>
    <w:p w14:paraId="5FC5013B" w14:textId="6BCA5E40" w:rsidR="009A1B30" w:rsidRDefault="009A1B30" w:rsidP="009A1B30">
      <w:r>
        <w:t xml:space="preserve">All staff that work at the Wrap Around Care are employed following </w:t>
      </w:r>
      <w:r w:rsidR="00E12F4D">
        <w:t xml:space="preserve">Great Ponton </w:t>
      </w:r>
      <w:r>
        <w:t xml:space="preserve">recruitment process. All members of staff hold current DBS checks and have had up to date safeguarding training. There is always a member of staff on duty who is first aid trained. </w:t>
      </w:r>
    </w:p>
    <w:p w14:paraId="553F888A" w14:textId="77777777" w:rsidR="002505FB" w:rsidRPr="002505FB" w:rsidRDefault="002505FB" w:rsidP="002505FB">
      <w:pPr>
        <w:rPr>
          <w:lang w:val="en-US"/>
        </w:rPr>
      </w:pPr>
      <w:r w:rsidRPr="002505FB">
        <w:rPr>
          <w:b/>
          <w:bCs/>
          <w:lang w:val="en-US"/>
        </w:rPr>
        <w:t>Communication</w:t>
      </w:r>
    </w:p>
    <w:p w14:paraId="01660C73" w14:textId="77777777" w:rsidR="002505FB" w:rsidRPr="002505FB" w:rsidRDefault="002505FB" w:rsidP="002505FB">
      <w:pPr>
        <w:rPr>
          <w:lang w:val="en-US"/>
        </w:rPr>
      </w:pPr>
      <w:r w:rsidRPr="002505FB">
        <w:rPr>
          <w:lang w:val="en-US"/>
        </w:rPr>
        <w:t>To support the safe operation of the Wrap Around Care provision, staff will have access to a walkie-talkie or alternative communication device. This will ensure that staff can maintain contact with one another when supervising children in different areas of the school site and can request support quickly in the event of an emergency, safeguarding concern or incident requiring assistance.</w:t>
      </w:r>
    </w:p>
    <w:p w14:paraId="5B6AAD12" w14:textId="13196660" w:rsidR="002505FB" w:rsidRPr="008F2EA1" w:rsidRDefault="008F2EA1" w:rsidP="009A1B30">
      <w:pPr>
        <w:rPr>
          <w:lang w:val="en-US"/>
        </w:rPr>
      </w:pPr>
      <w:r w:rsidRPr="008F2EA1">
        <w:rPr>
          <w:lang w:val="en-US"/>
        </w:rPr>
        <w:t>There will be a minimum of two members of staff on site during the operation of Wrap Around Care. Where staff are required to supervise children in different locations, walkie-talkies or alternative communication devices will be used to maintain contact and enable staff to request assistance promptly if required.</w:t>
      </w:r>
    </w:p>
    <w:p w14:paraId="23CD1D7C" w14:textId="77777777" w:rsidR="009A1B30" w:rsidRPr="00B43C71" w:rsidRDefault="009A1B30" w:rsidP="009A1B30">
      <w:pPr>
        <w:rPr>
          <w:b/>
          <w:bCs/>
        </w:rPr>
      </w:pPr>
      <w:r w:rsidRPr="00B43C71">
        <w:rPr>
          <w:b/>
          <w:bCs/>
        </w:rPr>
        <w:lastRenderedPageBreak/>
        <w:t xml:space="preserve">Organisation </w:t>
      </w:r>
    </w:p>
    <w:p w14:paraId="0EF0EADA" w14:textId="77777777" w:rsidR="009A1B30" w:rsidRPr="006D56D8" w:rsidRDefault="009A1B30" w:rsidP="009A1B30">
      <w:pPr>
        <w:rPr>
          <w:b/>
          <w:bCs/>
        </w:rPr>
      </w:pPr>
      <w:r w:rsidRPr="006D56D8">
        <w:rPr>
          <w:b/>
          <w:bCs/>
        </w:rPr>
        <w:t xml:space="preserve">Breakfast Club </w:t>
      </w:r>
    </w:p>
    <w:p w14:paraId="4B6E67A4" w14:textId="2D36909E" w:rsidR="009A1B30" w:rsidRDefault="009A1B30" w:rsidP="009A1B30">
      <w:r>
        <w:t xml:space="preserve">During term time we offer an early morning breakfast club from </w:t>
      </w:r>
      <w:r w:rsidR="00E12F4D">
        <w:t>7.30</w:t>
      </w:r>
      <w:r>
        <w:t>am</w:t>
      </w:r>
      <w:r w:rsidRPr="0071308B">
        <w:t>. Children are dropped into breakfast club by their parent/carer and signed in</w:t>
      </w:r>
      <w:r>
        <w:t xml:space="preserve"> by a member of staff. Children will be escorted by staff to th</w:t>
      </w:r>
      <w:r w:rsidR="00E12F4D">
        <w:t>eir classrooms</w:t>
      </w:r>
      <w:r>
        <w:t xml:space="preserve"> in time for the bell at 8.</w:t>
      </w:r>
      <w:r w:rsidR="00E12F4D">
        <w:t>30</w:t>
      </w:r>
      <w:r>
        <w:t>am to ensure they start their school day alongside their peers.</w:t>
      </w:r>
    </w:p>
    <w:p w14:paraId="658ACC20" w14:textId="77777777" w:rsidR="009A1B30" w:rsidRDefault="009A1B30" w:rsidP="009A1B30">
      <w:r>
        <w:t xml:space="preserve">Children are welcome to have a breakfast </w:t>
      </w:r>
      <w:r w:rsidRPr="0071308B">
        <w:t>whilst at the club.</w:t>
      </w:r>
      <w:r>
        <w:t xml:space="preserve"> Breakfast includes a choice of toast, cereals and fruit and we encourage children to drink water or milk with their breakfast.</w:t>
      </w:r>
    </w:p>
    <w:p w14:paraId="18C5E7C1" w14:textId="77777777" w:rsidR="009A1B30" w:rsidRDefault="009A1B30" w:rsidP="009A1B30">
      <w:r>
        <w:t xml:space="preserve">There is free play, organised activities and the opportunity to complete homework. </w:t>
      </w:r>
    </w:p>
    <w:p w14:paraId="7651F08B" w14:textId="77777777" w:rsidR="00E12F4D" w:rsidRDefault="00E12F4D" w:rsidP="009A1B30">
      <w:pPr>
        <w:rPr>
          <w:b/>
          <w:bCs/>
        </w:rPr>
      </w:pPr>
    </w:p>
    <w:p w14:paraId="6F981289" w14:textId="4D8EB210" w:rsidR="009A1B30" w:rsidRPr="006D56D8" w:rsidRDefault="009A1B30" w:rsidP="009A1B30">
      <w:pPr>
        <w:rPr>
          <w:b/>
          <w:bCs/>
        </w:rPr>
      </w:pPr>
      <w:r w:rsidRPr="006D56D8">
        <w:rPr>
          <w:b/>
          <w:bCs/>
        </w:rPr>
        <w:t xml:space="preserve">After School Club </w:t>
      </w:r>
    </w:p>
    <w:p w14:paraId="380C0768" w14:textId="7CFDFAE9" w:rsidR="009A1B30" w:rsidRPr="00AB50B8" w:rsidRDefault="009A1B30" w:rsidP="009A1B30">
      <w:r>
        <w:t>During term time we offer after school club from 3.</w:t>
      </w:r>
      <w:r w:rsidR="00E12F4D">
        <w:t>2</w:t>
      </w:r>
      <w:r>
        <w:t xml:space="preserve">0pm to </w:t>
      </w:r>
      <w:r w:rsidR="00E12F4D">
        <w:t>6</w:t>
      </w:r>
      <w:r>
        <w:t>:</w:t>
      </w:r>
      <w:r w:rsidR="00E12F4D">
        <w:t>0</w:t>
      </w:r>
      <w:r>
        <w:t>0pm. When school finishes at 3.</w:t>
      </w:r>
      <w:r w:rsidR="00E12F4D">
        <w:t>2</w:t>
      </w:r>
      <w:r>
        <w:t xml:space="preserve">0pm children are registered and collected by a member of the Wrap Around Care team from their classrooms. </w:t>
      </w:r>
    </w:p>
    <w:p w14:paraId="40850184" w14:textId="1C092489" w:rsidR="009A1B30" w:rsidRPr="007958B8" w:rsidRDefault="009A1B30" w:rsidP="009A1B30">
      <w:pPr>
        <w:rPr>
          <w:b/>
        </w:rPr>
      </w:pPr>
      <w:r w:rsidRPr="00AB50B8">
        <w:t xml:space="preserve">The wraparound register is available to </w:t>
      </w:r>
      <w:proofErr w:type="gramStart"/>
      <w:r w:rsidRPr="00AB50B8">
        <w:t>teachers</w:t>
      </w:r>
      <w:proofErr w:type="gramEnd"/>
      <w:r w:rsidRPr="00AB50B8">
        <w:t xml:space="preserve"> so they are aware which children are booked in to wraparound care. If parents think they are going to be later than 3:</w:t>
      </w:r>
      <w:r w:rsidR="00E12F4D">
        <w:t>2</w:t>
      </w:r>
      <w:r w:rsidRPr="00AB50B8">
        <w:t xml:space="preserve">0pm to collect their child from </w:t>
      </w:r>
      <w:proofErr w:type="gramStart"/>
      <w:r w:rsidRPr="00AB50B8">
        <w:t>school</w:t>
      </w:r>
      <w:proofErr w:type="gramEnd"/>
      <w:r w:rsidRPr="00AB50B8">
        <w:t xml:space="preserve"> they should notify the school office</w:t>
      </w:r>
      <w:r>
        <w:t xml:space="preserve"> </w:t>
      </w:r>
      <w:r w:rsidR="00E12F4D">
        <w:t>01476 530306</w:t>
      </w:r>
      <w:r w:rsidR="00834127">
        <w:t xml:space="preserve"> or 07899759725</w:t>
      </w:r>
      <w:r w:rsidRPr="00AB50B8">
        <w:t>. Any child who is not picked up by 3.</w:t>
      </w:r>
      <w:r w:rsidR="00E12F4D">
        <w:t>30</w:t>
      </w:r>
      <w:r w:rsidRPr="00AB50B8">
        <w:t>pm will be placed in the Wrap Around</w:t>
      </w:r>
      <w:r>
        <w:t xml:space="preserve"> Care facilities if there is availability </w:t>
      </w:r>
      <w:r w:rsidRPr="007958B8">
        <w:rPr>
          <w:b/>
        </w:rPr>
        <w:t>(A charge will be made of £2 per 15 minutes for unscheduled attendance at the club).</w:t>
      </w:r>
    </w:p>
    <w:p w14:paraId="4997EB89" w14:textId="66F76540" w:rsidR="009A1B30" w:rsidRDefault="009A1B30" w:rsidP="009A1B30">
      <w:r>
        <w:t xml:space="preserve">Children </w:t>
      </w:r>
      <w:proofErr w:type="gramStart"/>
      <w:r>
        <w:t>are able to</w:t>
      </w:r>
      <w:proofErr w:type="gramEnd"/>
      <w:r>
        <w:t xml:space="preserve"> sign up for the </w:t>
      </w:r>
      <w:proofErr w:type="gramStart"/>
      <w:r>
        <w:t>schools</w:t>
      </w:r>
      <w:proofErr w:type="gramEnd"/>
      <w:r>
        <w:t xml:space="preserve"> teacher lead and external lead clubs. A member of the After School Club team will cross reference the Wrap Around Care register with the club register so that children who need to attend Wrap Around Care post clubs can be collected by a member of the Wrap Around Care team. Where a booking has been made, children are collected from the location of the club in school (for example the playground or a specified classroom) at 4.</w:t>
      </w:r>
      <w:r w:rsidR="00616F87">
        <w:t>15</w:t>
      </w:r>
      <w:r>
        <w:t xml:space="preserve">pm. Sessions available following a teacher lead or external club </w:t>
      </w:r>
      <w:r w:rsidR="00616F87">
        <w:t>is</w:t>
      </w:r>
      <w:r>
        <w:t xml:space="preserve"> 4.</w:t>
      </w:r>
      <w:r w:rsidR="00616F87">
        <w:t>15</w:t>
      </w:r>
      <w:r>
        <w:t xml:space="preserve"> -</w:t>
      </w:r>
      <w:r w:rsidR="00616F87">
        <w:t>6</w:t>
      </w:r>
      <w:r>
        <w:t>.00pm.</w:t>
      </w:r>
    </w:p>
    <w:p w14:paraId="6433C4A7" w14:textId="77777777" w:rsidR="009A1B30" w:rsidRPr="00A56F7B" w:rsidRDefault="009A1B30" w:rsidP="009A1B30">
      <w:pPr>
        <w:rPr>
          <w:b/>
          <w:bCs/>
        </w:rPr>
      </w:pPr>
      <w:r w:rsidRPr="006D56D8">
        <w:rPr>
          <w:b/>
          <w:bCs/>
        </w:rPr>
        <w:t xml:space="preserve">Times, pricing and </w:t>
      </w:r>
      <w:r w:rsidRPr="00DE5B12">
        <w:rPr>
          <w:b/>
          <w:bCs/>
        </w:rPr>
        <w:t>booking</w:t>
      </w:r>
      <w:r>
        <w:rPr>
          <w:b/>
          <w:bCs/>
        </w:rPr>
        <w:t>.</w:t>
      </w:r>
      <w:r w:rsidRPr="006D56D8">
        <w:rPr>
          <w:b/>
          <w:bCs/>
        </w:rPr>
        <w:t xml:space="preserve"> </w:t>
      </w:r>
    </w:p>
    <w:p w14:paraId="38FE1C65" w14:textId="77777777" w:rsidR="001D2998" w:rsidRPr="001D2998" w:rsidRDefault="001D2998" w:rsidP="001D2998">
      <w:pPr>
        <w:rPr>
          <w:rFonts w:asciiTheme="majorHAnsi" w:hAnsiTheme="majorHAnsi" w:cstheme="majorHAnsi"/>
        </w:rPr>
      </w:pPr>
      <w:r w:rsidRPr="001D2998">
        <w:rPr>
          <w:rFonts w:asciiTheme="majorHAnsi" w:hAnsiTheme="majorHAnsi" w:cstheme="majorHAnsi"/>
        </w:rPr>
        <w:t xml:space="preserve">Breakfast Club - </w:t>
      </w:r>
      <w:r w:rsidRPr="001D2998">
        <w:rPr>
          <w:rFonts w:asciiTheme="majorHAnsi" w:hAnsiTheme="majorHAnsi" w:cstheme="majorHAnsi"/>
        </w:rPr>
        <w:tab/>
        <w:t>7.30am- 8.30am at a cost of £5 and includes a free breakfast.</w:t>
      </w:r>
    </w:p>
    <w:p w14:paraId="5A84B3D6" w14:textId="2B1465D1" w:rsidR="001D2998" w:rsidRPr="001D2998" w:rsidRDefault="001D2998" w:rsidP="001D2998">
      <w:pPr>
        <w:rPr>
          <w:rFonts w:asciiTheme="majorHAnsi" w:hAnsiTheme="majorHAnsi" w:cstheme="majorHAnsi"/>
        </w:rPr>
      </w:pPr>
      <w:r w:rsidRPr="001D2998">
        <w:rPr>
          <w:rFonts w:asciiTheme="majorHAnsi" w:hAnsiTheme="majorHAnsi" w:cstheme="majorHAnsi"/>
        </w:rPr>
        <w:tab/>
      </w:r>
      <w:r w:rsidRPr="001D2998">
        <w:rPr>
          <w:rFonts w:asciiTheme="majorHAnsi" w:hAnsiTheme="majorHAnsi" w:cstheme="majorHAnsi"/>
        </w:rPr>
        <w:tab/>
      </w:r>
      <w:r w:rsidRPr="001D2998">
        <w:rPr>
          <w:rFonts w:asciiTheme="majorHAnsi" w:hAnsiTheme="majorHAnsi" w:cstheme="majorHAnsi"/>
        </w:rPr>
        <w:tab/>
        <w:t xml:space="preserve">8.00am- 8.30am </w:t>
      </w:r>
      <w:r w:rsidR="000444BA">
        <w:rPr>
          <w:rFonts w:asciiTheme="majorHAnsi" w:hAnsiTheme="majorHAnsi" w:cstheme="majorHAnsi"/>
        </w:rPr>
        <w:t>free and includes breakfast</w:t>
      </w:r>
      <w:r w:rsidRPr="001D2998">
        <w:rPr>
          <w:rFonts w:asciiTheme="majorHAnsi" w:hAnsiTheme="majorHAnsi" w:cstheme="majorHAnsi"/>
        </w:rPr>
        <w:t>.</w:t>
      </w:r>
    </w:p>
    <w:p w14:paraId="3C85D19D" w14:textId="7E932075" w:rsidR="001D2998" w:rsidRPr="001D2998" w:rsidRDefault="001D2998" w:rsidP="001D2998">
      <w:pPr>
        <w:rPr>
          <w:rFonts w:asciiTheme="majorHAnsi" w:hAnsiTheme="majorHAnsi" w:cstheme="majorHAnsi"/>
        </w:rPr>
      </w:pPr>
      <w:r w:rsidRPr="001D2998">
        <w:rPr>
          <w:rFonts w:asciiTheme="majorHAnsi" w:hAnsiTheme="majorHAnsi" w:cstheme="majorHAnsi"/>
        </w:rPr>
        <w:t>After School Club - charged per session (with tea provided from 4.30pm):</w:t>
      </w:r>
    </w:p>
    <w:p w14:paraId="74C73A64" w14:textId="77777777" w:rsidR="001D2998" w:rsidRPr="001D2998" w:rsidRDefault="001D2998" w:rsidP="001D2998">
      <w:pPr>
        <w:rPr>
          <w:rFonts w:asciiTheme="majorHAnsi" w:hAnsiTheme="majorHAnsi" w:cstheme="majorHAnsi"/>
        </w:rPr>
      </w:pPr>
      <w:r w:rsidRPr="001D2998">
        <w:rPr>
          <w:rFonts w:asciiTheme="majorHAnsi" w:hAnsiTheme="majorHAnsi" w:cstheme="majorHAnsi"/>
        </w:rPr>
        <w:t xml:space="preserve">3.20 -4.15pm         </w:t>
      </w:r>
      <w:r w:rsidRPr="001D2998">
        <w:rPr>
          <w:rFonts w:asciiTheme="majorHAnsi" w:hAnsiTheme="majorHAnsi" w:cstheme="majorHAnsi"/>
        </w:rPr>
        <w:tab/>
        <w:t>£4</w:t>
      </w:r>
    </w:p>
    <w:p w14:paraId="1A17FDAD" w14:textId="77777777" w:rsidR="001D2998" w:rsidRPr="001D2998" w:rsidRDefault="001D2998" w:rsidP="001D2998">
      <w:pPr>
        <w:rPr>
          <w:rFonts w:asciiTheme="majorHAnsi" w:hAnsiTheme="majorHAnsi" w:cstheme="majorHAnsi"/>
        </w:rPr>
      </w:pPr>
      <w:r w:rsidRPr="001D2998">
        <w:rPr>
          <w:rFonts w:asciiTheme="majorHAnsi" w:hAnsiTheme="majorHAnsi" w:cstheme="majorHAnsi"/>
        </w:rPr>
        <w:t>4.15- 6.00pm</w:t>
      </w:r>
      <w:r w:rsidRPr="001D2998">
        <w:rPr>
          <w:rFonts w:asciiTheme="majorHAnsi" w:hAnsiTheme="majorHAnsi" w:cstheme="majorHAnsi"/>
        </w:rPr>
        <w:tab/>
      </w:r>
      <w:r w:rsidRPr="001D2998">
        <w:rPr>
          <w:rFonts w:asciiTheme="majorHAnsi" w:hAnsiTheme="majorHAnsi" w:cstheme="majorHAnsi"/>
        </w:rPr>
        <w:tab/>
        <w:t>£7</w:t>
      </w:r>
    </w:p>
    <w:p w14:paraId="631AD1FD" w14:textId="291A40B9" w:rsidR="001D2998" w:rsidRPr="007104A7" w:rsidRDefault="001D2998" w:rsidP="009A1B30">
      <w:pPr>
        <w:rPr>
          <w:rFonts w:asciiTheme="majorHAnsi" w:hAnsiTheme="majorHAnsi" w:cstheme="majorHAnsi"/>
          <w:color w:val="FF0000"/>
        </w:rPr>
      </w:pPr>
      <w:r w:rsidRPr="001D2998">
        <w:rPr>
          <w:rFonts w:asciiTheme="majorHAnsi" w:hAnsiTheme="majorHAnsi" w:cstheme="majorHAnsi"/>
        </w:rPr>
        <w:t>3.20 – 6.00pm</w:t>
      </w:r>
      <w:r w:rsidRPr="001D2998">
        <w:rPr>
          <w:rFonts w:asciiTheme="majorHAnsi" w:hAnsiTheme="majorHAnsi" w:cstheme="majorHAnsi"/>
        </w:rPr>
        <w:tab/>
      </w:r>
      <w:r w:rsidR="009C41C8">
        <w:rPr>
          <w:rFonts w:asciiTheme="majorHAnsi" w:hAnsiTheme="majorHAnsi" w:cstheme="majorHAnsi"/>
        </w:rPr>
        <w:tab/>
      </w:r>
      <w:r w:rsidRPr="001D2998">
        <w:rPr>
          <w:rFonts w:asciiTheme="majorHAnsi" w:hAnsiTheme="majorHAnsi" w:cstheme="majorHAnsi"/>
        </w:rPr>
        <w:t>£11</w:t>
      </w:r>
    </w:p>
    <w:p w14:paraId="60E6813C" w14:textId="7C7E087C" w:rsidR="00B51F18" w:rsidRPr="009066EE" w:rsidRDefault="009A1B30" w:rsidP="009A1B30">
      <w:pPr>
        <w:rPr>
          <w:lang w:val="en-US"/>
        </w:rPr>
      </w:pPr>
      <w:r>
        <w:t xml:space="preserve">Children should be booked into the </w:t>
      </w:r>
      <w:proofErr w:type="gramStart"/>
      <w:r>
        <w:t>Breakfast</w:t>
      </w:r>
      <w:proofErr w:type="gramEnd"/>
      <w:r>
        <w:t xml:space="preserve"> and After School club in advance via email to </w:t>
      </w:r>
      <w:bookmarkStart w:id="4" w:name="_Hlk89770351"/>
      <w:r w:rsidR="00552465">
        <w:fldChar w:fldCharType="begin"/>
      </w:r>
      <w:r w:rsidR="00552465">
        <w:instrText>HYPERLINK "mailto:</w:instrText>
      </w:r>
      <w:r w:rsidR="00552465" w:rsidRPr="00552465">
        <w:instrText>wraparoundcare@greatponton.lincs.sch.uk</w:instrText>
      </w:r>
      <w:r w:rsidR="00552465">
        <w:instrText>"</w:instrText>
      </w:r>
      <w:r w:rsidR="00552465">
        <w:fldChar w:fldCharType="separate"/>
      </w:r>
      <w:r w:rsidR="00552465" w:rsidRPr="00C33154">
        <w:rPr>
          <w:rStyle w:val="Hyperlink"/>
        </w:rPr>
        <w:t>wraparoundcare@greatponton.lincs.sch.uk</w:t>
      </w:r>
      <w:r w:rsidR="00552465">
        <w:fldChar w:fldCharType="end"/>
      </w:r>
      <w:r w:rsidR="00803F5C">
        <w:t xml:space="preserve"> or via the Parentmail App</w:t>
      </w:r>
      <w:r w:rsidR="005A7536">
        <w:t xml:space="preserve"> </w:t>
      </w:r>
      <w:bookmarkEnd w:id="4"/>
      <w:r>
        <w:t xml:space="preserve">This will ensure staff to </w:t>
      </w:r>
      <w:proofErr w:type="gramStart"/>
      <w:r>
        <w:lastRenderedPageBreak/>
        <w:t>children</w:t>
      </w:r>
      <w:proofErr w:type="gramEnd"/>
      <w:r>
        <w:t xml:space="preserve"> ratios are correct and sufficient food can be provided. </w:t>
      </w:r>
      <w:r w:rsidR="009066EE" w:rsidRPr="009066EE">
        <w:rPr>
          <w:lang w:val="en-US"/>
        </w:rPr>
        <w:t xml:space="preserve">Parents can book, amend and cancel places up to </w:t>
      </w:r>
      <w:r w:rsidR="009066EE">
        <w:rPr>
          <w:lang w:val="en-US"/>
        </w:rPr>
        <w:t>48</w:t>
      </w:r>
      <w:r w:rsidR="009066EE" w:rsidRPr="009066EE">
        <w:rPr>
          <w:lang w:val="en-US"/>
        </w:rPr>
        <w:t xml:space="preserve"> hours before the session. All parents must book Breakfast and After School provision in advance. Charges incurred through bookings will be added to the child's account and must be paid in accordance with the school's payment arrangements.</w:t>
      </w:r>
    </w:p>
    <w:p w14:paraId="2880BFFC" w14:textId="7CA824F1" w:rsidR="009A1B30" w:rsidRPr="00623084" w:rsidRDefault="00411C18" w:rsidP="009A1B30">
      <w:pPr>
        <w:rPr>
          <w:u w:val="single"/>
        </w:rPr>
      </w:pPr>
      <w:r>
        <w:rPr>
          <w:u w:val="single"/>
        </w:rPr>
        <w:t>Payment Arrangements</w:t>
      </w:r>
      <w:r w:rsidR="009A1B30" w:rsidRPr="00AB119C">
        <w:rPr>
          <w:u w:val="single"/>
        </w:rPr>
        <w:t>:</w:t>
      </w:r>
    </w:p>
    <w:p w14:paraId="223FF2F7" w14:textId="77777777" w:rsidR="00411C18" w:rsidRPr="00411C18" w:rsidRDefault="00411C18" w:rsidP="00411C18">
      <w:pPr>
        <w:rPr>
          <w:lang w:val="en-US"/>
        </w:rPr>
      </w:pPr>
      <w:r w:rsidRPr="00411C18">
        <w:rPr>
          <w:lang w:val="en-US"/>
        </w:rPr>
        <w:t>Charges for Wrap Around Care sessions will be recorded against each child's account through the school's booking system. Parents and carers are responsible for ensuring that all outstanding balances are paid in full.</w:t>
      </w:r>
    </w:p>
    <w:p w14:paraId="0A58BB6F" w14:textId="77777777" w:rsidR="00411C18" w:rsidRPr="00411C18" w:rsidRDefault="00411C18" w:rsidP="00411C18">
      <w:pPr>
        <w:rPr>
          <w:lang w:val="en-US"/>
        </w:rPr>
      </w:pPr>
      <w:r w:rsidRPr="00411C18">
        <w:rPr>
          <w:lang w:val="en-US"/>
        </w:rPr>
        <w:t>We accept Tax-Free Childcare and Childcare Voucher payments for Wrap Around Care sessions. Parents wishing to use these payment methods should contact the school office to ensure their account is set up correctly. Any payments received through these schemes will be credited to the child's account.</w:t>
      </w:r>
    </w:p>
    <w:p w14:paraId="091B52AA" w14:textId="77777777" w:rsidR="00411C18" w:rsidRPr="00411C18" w:rsidRDefault="00411C18" w:rsidP="00411C18">
      <w:pPr>
        <w:rPr>
          <w:lang w:val="en-US"/>
        </w:rPr>
      </w:pPr>
      <w:r w:rsidRPr="00411C18">
        <w:rPr>
          <w:lang w:val="en-US"/>
        </w:rPr>
        <w:t>No invoices will be issued. Parents and carers are expected to monitor their account balance and ensure that any outstanding charges are cleared in full by the beginning of the next school term.</w:t>
      </w:r>
    </w:p>
    <w:p w14:paraId="22F4E098" w14:textId="77777777" w:rsidR="000E6137" w:rsidRDefault="000E6137" w:rsidP="000E6137">
      <w:pPr>
        <w:rPr>
          <w:lang w:val="en-US"/>
        </w:rPr>
      </w:pPr>
      <w:r w:rsidRPr="000E6137">
        <w:rPr>
          <w:lang w:val="en-US"/>
        </w:rPr>
        <w:t>Where an outstanding balance remains unpaid at the start of a new term, access to Wrap Around Care may be suspended until the balance has been cleared in full. The school reserves the right to withdraw provision where persistent non-payment occurs.</w:t>
      </w:r>
    </w:p>
    <w:p w14:paraId="39E21DAA" w14:textId="77777777" w:rsidR="00BC699D" w:rsidRDefault="00BC699D" w:rsidP="00BC699D">
      <w:r>
        <w:t>Sessions that are not cancelled with 48 hours’ notice will still be charged apart from absence where illness has prevented the child from attending school.</w:t>
      </w:r>
    </w:p>
    <w:p w14:paraId="531A7AB4" w14:textId="39787B82" w:rsidR="00BC699D" w:rsidRPr="00BC699D" w:rsidRDefault="00BC699D" w:rsidP="000E6137">
      <w:r>
        <w:t xml:space="preserve">Understandably, there may be times where Wrap Around needs to be used for emergency </w:t>
      </w:r>
      <w:proofErr w:type="gramStart"/>
      <w:r>
        <w:t>childcare</w:t>
      </w:r>
      <w:proofErr w:type="gramEnd"/>
      <w:r>
        <w:t xml:space="preserve"> and a booking hasn’t been made. The school will do </w:t>
      </w:r>
      <w:r w:rsidR="00105CC8">
        <w:t>its</w:t>
      </w:r>
      <w:r>
        <w:t xml:space="preserve"> best to care for your child in this instance, subject to appropriate staffing levels being available. If you need emergency </w:t>
      </w:r>
      <w:proofErr w:type="gramStart"/>
      <w:r>
        <w:t>care</w:t>
      </w:r>
      <w:proofErr w:type="gramEnd"/>
      <w:r>
        <w:t xml:space="preserve"> please contact the school office. </w:t>
      </w:r>
    </w:p>
    <w:p w14:paraId="69F32A7A" w14:textId="6E0FB791" w:rsidR="00BC699D" w:rsidRPr="00BC699D" w:rsidRDefault="00BC699D" w:rsidP="000E6137">
      <w:pPr>
        <w:rPr>
          <w:b/>
          <w:bCs/>
          <w:lang w:val="en-US"/>
        </w:rPr>
      </w:pPr>
      <w:r w:rsidRPr="00BC699D">
        <w:rPr>
          <w:b/>
          <w:bCs/>
          <w:lang w:val="en-US"/>
        </w:rPr>
        <w:t>Staff Childcare Arrangements</w:t>
      </w:r>
    </w:p>
    <w:p w14:paraId="35B141DA" w14:textId="77777777" w:rsidR="00FB448A" w:rsidRPr="00FB448A" w:rsidRDefault="00FB448A" w:rsidP="00FB448A">
      <w:pPr>
        <w:rPr>
          <w:lang w:val="en-US"/>
        </w:rPr>
      </w:pPr>
      <w:r w:rsidRPr="00FB448A">
        <w:rPr>
          <w:lang w:val="en-US"/>
        </w:rPr>
        <w:t xml:space="preserve">Where a member of staff is scheduled to work within the Wrap Around Care provision, their child(ren) may attend the session(s) during those working hours without charge. This arrangement applies only whilst the staff </w:t>
      </w:r>
      <w:proofErr w:type="gramStart"/>
      <w:r w:rsidRPr="00FB448A">
        <w:rPr>
          <w:lang w:val="en-US"/>
        </w:rPr>
        <w:t>member is</w:t>
      </w:r>
      <w:proofErr w:type="gramEnd"/>
      <w:r w:rsidRPr="00FB448A">
        <w:rPr>
          <w:lang w:val="en-US"/>
        </w:rPr>
        <w:t xml:space="preserve"> actively undertaking their duties within the Wrap Around Care provision.</w:t>
      </w:r>
    </w:p>
    <w:p w14:paraId="0927BB49" w14:textId="17C86851" w:rsidR="00B51F18" w:rsidRPr="00B51F18" w:rsidRDefault="00B51F18" w:rsidP="00B51F18">
      <w:pPr>
        <w:rPr>
          <w:lang w:val="en-US"/>
        </w:rPr>
      </w:pPr>
      <w:r w:rsidRPr="00B51F18">
        <w:rPr>
          <w:lang w:val="en-US"/>
        </w:rPr>
        <w:t xml:space="preserve">Where a member of staff is not working within the Wrap Around Care provision, including circumstances such as illness, leave, medical appointments, personal commitments or any other absence from duty, any child attending the provision will be charged at the standard published rates. In these circumstances, the child will be treated as any other </w:t>
      </w:r>
      <w:proofErr w:type="gramStart"/>
      <w:r w:rsidRPr="00B51F18">
        <w:rPr>
          <w:lang w:val="en-US"/>
        </w:rPr>
        <w:t>attendee</w:t>
      </w:r>
      <w:proofErr w:type="gramEnd"/>
      <w:r w:rsidRPr="00B51F18">
        <w:rPr>
          <w:lang w:val="en-US"/>
        </w:rPr>
        <w:t xml:space="preserve"> and the relevant fees will be applied.</w:t>
      </w:r>
    </w:p>
    <w:p w14:paraId="1E3B4FD2" w14:textId="7F80CE46" w:rsidR="009A1B30" w:rsidRPr="00BC699D" w:rsidRDefault="00B51F18" w:rsidP="00BC699D">
      <w:pPr>
        <w:rPr>
          <w:lang w:val="en-US"/>
        </w:rPr>
      </w:pPr>
      <w:r w:rsidRPr="00B51F18">
        <w:rPr>
          <w:lang w:val="en-US"/>
        </w:rPr>
        <w:t>All attendance by staff children must still be booked in advance in accordance with the school's booking procedures to ensure appropriate staffing ratios and safeguarding arrangements are maintained.</w:t>
      </w:r>
    </w:p>
    <w:p w14:paraId="6471F9E3" w14:textId="77777777" w:rsidR="009A1B30" w:rsidRPr="006D56D8" w:rsidRDefault="009A1B30" w:rsidP="009A1B30">
      <w:pPr>
        <w:rPr>
          <w:b/>
          <w:bCs/>
        </w:rPr>
      </w:pPr>
      <w:r w:rsidRPr="006D56D8">
        <w:rPr>
          <w:b/>
          <w:bCs/>
        </w:rPr>
        <w:t xml:space="preserve">Collection </w:t>
      </w:r>
    </w:p>
    <w:p w14:paraId="038C6810" w14:textId="1FD2AEC0" w:rsidR="009A1B30" w:rsidRDefault="009A1B30" w:rsidP="009A1B30">
      <w:r>
        <w:lastRenderedPageBreak/>
        <w:t>Parents/Carers should collect their children from the Wrap Around Care facility or name an alternative person to collect their child. If there is any change to this arrangement the wrap around care staff must be notified beforehand. You can contact the Wrap Around Care via</w:t>
      </w:r>
      <w:r w:rsidR="007958B8">
        <w:t xml:space="preserve"> email </w:t>
      </w:r>
      <w:hyperlink r:id="rId9" w:history="1">
        <w:r w:rsidR="002759A9" w:rsidRPr="00C33154">
          <w:rPr>
            <w:rStyle w:val="Hyperlink"/>
          </w:rPr>
          <w:t>wraparoundcare@greatponton.lincs.sch.uk</w:t>
        </w:r>
      </w:hyperlink>
      <w:r w:rsidR="005A7536">
        <w:t xml:space="preserve"> </w:t>
      </w:r>
      <w:r w:rsidR="004B5361">
        <w:t xml:space="preserve">or </w:t>
      </w:r>
      <w:r>
        <w:t>the school office on 01</w:t>
      </w:r>
      <w:r w:rsidR="002759A9">
        <w:t>476 530306</w:t>
      </w:r>
      <w:r w:rsidR="007473F0">
        <w:t xml:space="preserve"> or 07899759725</w:t>
      </w:r>
      <w:r w:rsidR="007958B8">
        <w:t>.</w:t>
      </w:r>
    </w:p>
    <w:p w14:paraId="3C80E52F" w14:textId="467D9DF0" w:rsidR="009A1B30" w:rsidRDefault="009A1B30" w:rsidP="009A1B30">
      <w:proofErr w:type="gramStart"/>
      <w:r>
        <w:t>In the event that</w:t>
      </w:r>
      <w:proofErr w:type="gramEnd"/>
      <w:r>
        <w:t xml:space="preserve"> a child is not collected by </w:t>
      </w:r>
      <w:r w:rsidR="00BE2152">
        <w:t>6:00</w:t>
      </w:r>
      <w:r w:rsidRPr="009D4B74">
        <w:t>pm</w:t>
      </w:r>
      <w:r>
        <w:t xml:space="preserve"> and no call has been made by the parents to inform they are going to be late, the procedure below will be followed. The staff member on duty will endeavour to contact all persons listed on the school system as emergency contacts. If none of these persons on </w:t>
      </w:r>
      <w:proofErr w:type="gramStart"/>
      <w:r>
        <w:t>all of</w:t>
      </w:r>
      <w:proofErr w:type="gramEnd"/>
      <w:r>
        <w:t xml:space="preserve"> the numbers given to us can be contacted, we will then contact the police (after 30 minutes of the </w:t>
      </w:r>
      <w:r w:rsidR="004B5361">
        <w:t>after-school</w:t>
      </w:r>
      <w:r>
        <w:t xml:space="preserve"> club closing, </w:t>
      </w:r>
      <w:r w:rsidRPr="009D4B74">
        <w:t>6:</w:t>
      </w:r>
      <w:r w:rsidR="00BE2152">
        <w:t>3</w:t>
      </w:r>
      <w:r w:rsidRPr="009D4B74">
        <w:t>0pm</w:t>
      </w:r>
      <w:r>
        <w:t xml:space="preserve">) </w:t>
      </w:r>
      <w:r w:rsidRPr="009D4B74">
        <w:t>to find out if there have been any accidents involving any of these people. The</w:t>
      </w:r>
      <w:r>
        <w:t xml:space="preserve"> situation will be explained and advice will be sought. </w:t>
      </w:r>
    </w:p>
    <w:p w14:paraId="37E51ED5" w14:textId="77777777" w:rsidR="009A1B30" w:rsidRDefault="009A1B30" w:rsidP="009A1B30">
      <w:r>
        <w:t xml:space="preserve">Homework Space is provided for children wishing to complete homework in the Wrap Around Care facility. The Wrap Around Care staff will encourage children to complete their homework but it is not a mandatory requirement that it is completed at Wrap Around Care. </w:t>
      </w:r>
    </w:p>
    <w:p w14:paraId="6BDC944A" w14:textId="77777777" w:rsidR="009A1B30" w:rsidRPr="006D56D8" w:rsidRDefault="009A1B30" w:rsidP="009A1B30">
      <w:pPr>
        <w:rPr>
          <w:b/>
          <w:bCs/>
        </w:rPr>
      </w:pPr>
      <w:r w:rsidRPr="006D56D8">
        <w:rPr>
          <w:b/>
          <w:bCs/>
        </w:rPr>
        <w:t xml:space="preserve">Fire procedures </w:t>
      </w:r>
    </w:p>
    <w:p w14:paraId="0831BC98" w14:textId="77777777" w:rsidR="009A1B30" w:rsidRDefault="009A1B30" w:rsidP="009A1B30">
      <w:r>
        <w:t xml:space="preserve">All children will be escorted to the playground, following the same procedure and expectations that are followed during the standard teaching day. Children will then be registered and remain on the playground until further instructions are given. </w:t>
      </w:r>
    </w:p>
    <w:p w14:paraId="771CC14C" w14:textId="77777777" w:rsidR="009A1B30" w:rsidRPr="006D56D8" w:rsidRDefault="009A1B30" w:rsidP="009A1B30">
      <w:pPr>
        <w:rPr>
          <w:b/>
          <w:bCs/>
        </w:rPr>
      </w:pPr>
      <w:r w:rsidRPr="006D56D8">
        <w:rPr>
          <w:b/>
          <w:bCs/>
        </w:rPr>
        <w:t xml:space="preserve">Health and Hygiene </w:t>
      </w:r>
    </w:p>
    <w:p w14:paraId="253075A6" w14:textId="77777777" w:rsidR="009A1B30" w:rsidRDefault="009A1B30" w:rsidP="009A1B30">
      <w:r>
        <w:t xml:space="preserve">It is the responsibility of the Wrap Around Care staff to clean work surfaces at the end of each club session. They also sweep any obvious debris from the floor and mop any spillages up as they occur. The school’s cleaning team mop and vacuum thoroughly at the end of each day and clean the toilet facilities. The school complies with the school food standards and food safety requirements. Allergen information is available upon request. </w:t>
      </w:r>
    </w:p>
    <w:p w14:paraId="4F1E30A7" w14:textId="77777777" w:rsidR="009A1B30" w:rsidRPr="006D56D8" w:rsidRDefault="009A1B30" w:rsidP="009A1B30">
      <w:pPr>
        <w:rPr>
          <w:b/>
          <w:bCs/>
        </w:rPr>
      </w:pPr>
      <w:r w:rsidRPr="006D56D8">
        <w:rPr>
          <w:b/>
          <w:bCs/>
        </w:rPr>
        <w:t xml:space="preserve"> Equipment</w:t>
      </w:r>
    </w:p>
    <w:p w14:paraId="4EFC44FE" w14:textId="325E3B02" w:rsidR="00BE2152" w:rsidRPr="002A467B" w:rsidRDefault="009A1B30" w:rsidP="009A1B30">
      <w:r>
        <w:t xml:space="preserve">Where children can safely tidy </w:t>
      </w:r>
      <w:proofErr w:type="gramStart"/>
      <w:r>
        <w:t>up</w:t>
      </w:r>
      <w:proofErr w:type="gramEnd"/>
      <w:r>
        <w:t xml:space="preserve"> they are encouraged to do so. All toys and equipment are continuously checked for wear and tear and any equipment damaged during play is removed immediately. Children are taught to care and respect the equipment and their surroundings and encouraged to play constructively. </w:t>
      </w:r>
    </w:p>
    <w:p w14:paraId="5154653B" w14:textId="3B5535C3" w:rsidR="009A1B30" w:rsidRPr="006D56D8" w:rsidRDefault="009A1B30" w:rsidP="009A1B30">
      <w:pPr>
        <w:rPr>
          <w:b/>
          <w:bCs/>
        </w:rPr>
      </w:pPr>
      <w:r w:rsidRPr="006D56D8">
        <w:rPr>
          <w:b/>
          <w:bCs/>
        </w:rPr>
        <w:t xml:space="preserve">Behaviour </w:t>
      </w:r>
    </w:p>
    <w:p w14:paraId="2DBC6EF0" w14:textId="77777777" w:rsidR="009A1B30" w:rsidRDefault="009A1B30" w:rsidP="009A1B30">
      <w:r>
        <w:t xml:space="preserve">Wrap Around Care follow the same behaviour policy as the school and children are expected to behave in accordance with that policy. A child may be banned temporarily or permanently from the facility if their behaviour is a continuing issue. </w:t>
      </w:r>
    </w:p>
    <w:p w14:paraId="30F8B33F" w14:textId="77777777" w:rsidR="009A1B30" w:rsidRPr="00812C6E" w:rsidRDefault="009A1B30" w:rsidP="009A1B30">
      <w:pPr>
        <w:rPr>
          <w:rFonts w:cstheme="minorHAnsi"/>
        </w:rPr>
      </w:pPr>
      <w:r w:rsidRPr="00812C6E">
        <w:rPr>
          <w:rFonts w:cstheme="minorHAnsi"/>
          <w:b/>
          <w:bCs/>
          <w:u w:val="single"/>
        </w:rPr>
        <w:t>Special Educational Needs and disabilities</w:t>
      </w:r>
    </w:p>
    <w:p w14:paraId="50014B5B" w14:textId="77777777" w:rsidR="009A1B30" w:rsidRPr="00812C6E" w:rsidRDefault="009A1B30" w:rsidP="009A1B30">
      <w:pPr>
        <w:rPr>
          <w:rFonts w:cstheme="minorHAnsi"/>
        </w:rPr>
      </w:pPr>
      <w:r w:rsidRPr="00812C6E">
        <w:rPr>
          <w:rFonts w:cstheme="minorHAnsi"/>
          <w:lang w:val="en-US"/>
        </w:rPr>
        <w:t xml:space="preserve">The wraparound care </w:t>
      </w:r>
      <w:r w:rsidRPr="00812C6E">
        <w:rPr>
          <w:rStyle w:val="spelle"/>
          <w:rFonts w:cstheme="minorHAnsi"/>
          <w:lang w:val="en-US"/>
        </w:rPr>
        <w:t>recognises</w:t>
      </w:r>
      <w:r w:rsidRPr="00812C6E">
        <w:rPr>
          <w:rFonts w:cstheme="minorHAnsi"/>
          <w:lang w:val="en-US"/>
        </w:rPr>
        <w:t xml:space="preserve"> that all children have a right to play and that those with special needs may require support </w:t>
      </w:r>
      <w:proofErr w:type="gramStart"/>
      <w:r w:rsidRPr="00812C6E">
        <w:rPr>
          <w:rFonts w:cstheme="minorHAnsi"/>
          <w:lang w:val="en-US"/>
        </w:rPr>
        <w:t>in order to</w:t>
      </w:r>
      <w:proofErr w:type="gramEnd"/>
      <w:r w:rsidRPr="00812C6E">
        <w:rPr>
          <w:rFonts w:cstheme="minorHAnsi"/>
          <w:lang w:val="en-US"/>
        </w:rPr>
        <w:t xml:space="preserve"> participate fully.</w:t>
      </w:r>
    </w:p>
    <w:p w14:paraId="5CB4C93C" w14:textId="77777777" w:rsidR="009A1B30" w:rsidRPr="00812C6E" w:rsidRDefault="009A1B30" w:rsidP="009A1B30">
      <w:pPr>
        <w:rPr>
          <w:rFonts w:cstheme="minorHAnsi"/>
        </w:rPr>
      </w:pPr>
      <w:proofErr w:type="gramStart"/>
      <w:r w:rsidRPr="00812C6E">
        <w:rPr>
          <w:rFonts w:cstheme="minorHAnsi"/>
          <w:lang w:val="en-US"/>
        </w:rPr>
        <w:t>In order to</w:t>
      </w:r>
      <w:proofErr w:type="gramEnd"/>
      <w:r w:rsidRPr="00812C6E">
        <w:rPr>
          <w:rFonts w:cstheme="minorHAnsi"/>
          <w:lang w:val="en-US"/>
        </w:rPr>
        <w:t xml:space="preserve"> achieve </w:t>
      </w:r>
      <w:proofErr w:type="gramStart"/>
      <w:r w:rsidRPr="00812C6E">
        <w:rPr>
          <w:rFonts w:cstheme="minorHAnsi"/>
          <w:lang w:val="en-US"/>
        </w:rPr>
        <w:t>this</w:t>
      </w:r>
      <w:proofErr w:type="gramEnd"/>
      <w:r w:rsidRPr="00812C6E">
        <w:rPr>
          <w:rFonts w:cstheme="minorHAnsi"/>
          <w:lang w:val="en-US"/>
        </w:rPr>
        <w:t xml:space="preserve"> we aim to foster an environment where children with disabilities are:</w:t>
      </w:r>
    </w:p>
    <w:p w14:paraId="1E98E135" w14:textId="77777777" w:rsidR="009A1B30" w:rsidRPr="00812C6E" w:rsidRDefault="009A1B30" w:rsidP="009A1B30">
      <w:pPr>
        <w:ind w:left="567" w:hanging="567"/>
        <w:rPr>
          <w:rFonts w:cstheme="minorHAnsi"/>
        </w:rPr>
      </w:pPr>
      <w:r w:rsidRPr="00812C6E">
        <w:rPr>
          <w:rFonts w:cstheme="minorHAnsi"/>
          <w:lang w:val="x-none"/>
        </w:rPr>
        <w:lastRenderedPageBreak/>
        <w:t>·</w:t>
      </w:r>
      <w:r w:rsidRPr="00812C6E">
        <w:rPr>
          <w:rFonts w:cstheme="minorHAnsi"/>
        </w:rPr>
        <w:t> </w:t>
      </w:r>
      <w:r w:rsidRPr="00812C6E">
        <w:rPr>
          <w:rFonts w:cstheme="minorHAnsi"/>
          <w:lang w:val="en-US"/>
        </w:rPr>
        <w:t>Fully accepted and integrated</w:t>
      </w:r>
    </w:p>
    <w:p w14:paraId="6A0482FF" w14:textId="77777777" w:rsidR="009A1B30" w:rsidRPr="00812C6E" w:rsidRDefault="009A1B30" w:rsidP="009A1B30">
      <w:pPr>
        <w:ind w:left="567" w:hanging="567"/>
        <w:rPr>
          <w:rFonts w:cstheme="minorHAnsi"/>
        </w:rPr>
      </w:pPr>
      <w:r w:rsidRPr="00812C6E">
        <w:rPr>
          <w:rFonts w:cstheme="minorHAnsi"/>
          <w:lang w:val="x-none"/>
        </w:rPr>
        <w:t>·</w:t>
      </w:r>
      <w:r w:rsidRPr="00812C6E">
        <w:rPr>
          <w:rFonts w:cstheme="minorHAnsi"/>
        </w:rPr>
        <w:t> </w:t>
      </w:r>
      <w:r w:rsidRPr="00812C6E">
        <w:rPr>
          <w:rFonts w:cstheme="minorHAnsi"/>
          <w:lang w:val="en-US"/>
        </w:rPr>
        <w:t>Encouraged and enabled to be as independent as possible</w:t>
      </w:r>
    </w:p>
    <w:p w14:paraId="4A225B2F" w14:textId="77777777" w:rsidR="009A1B30" w:rsidRPr="00812C6E" w:rsidRDefault="009A1B30" w:rsidP="009A1B30">
      <w:pPr>
        <w:ind w:left="567" w:hanging="567"/>
        <w:rPr>
          <w:rFonts w:cstheme="minorHAnsi"/>
        </w:rPr>
      </w:pPr>
      <w:r w:rsidRPr="00812C6E">
        <w:rPr>
          <w:rFonts w:cstheme="minorHAnsi"/>
          <w:lang w:val="x-none"/>
        </w:rPr>
        <w:t>·</w:t>
      </w:r>
      <w:r w:rsidRPr="00812C6E">
        <w:rPr>
          <w:rFonts w:cstheme="minorHAnsi"/>
        </w:rPr>
        <w:t> </w:t>
      </w:r>
      <w:r w:rsidRPr="00812C6E">
        <w:rPr>
          <w:rFonts w:cstheme="minorHAnsi"/>
          <w:lang w:val="en-US"/>
        </w:rPr>
        <w:t>Respected when care is of a private nature</w:t>
      </w:r>
    </w:p>
    <w:p w14:paraId="2310FF28" w14:textId="77777777" w:rsidR="009A1B30" w:rsidRPr="00812C6E" w:rsidRDefault="009A1B30" w:rsidP="009A1B30">
      <w:pPr>
        <w:jc w:val="both"/>
        <w:rPr>
          <w:rFonts w:cstheme="minorHAnsi"/>
        </w:rPr>
      </w:pPr>
      <w:r w:rsidRPr="007640D6">
        <w:rPr>
          <w:rFonts w:cstheme="minorHAnsi"/>
          <w:b/>
          <w:i/>
          <w:lang w:val="en-US"/>
        </w:rPr>
        <w:t>Before a child with additional needs begins wraparound care, a planning meeting will be held with the relevant staff members from school, wraparound care and parents/</w:t>
      </w:r>
      <w:r w:rsidRPr="007640D6">
        <w:rPr>
          <w:rStyle w:val="spelle"/>
          <w:rFonts w:cstheme="minorHAnsi"/>
          <w:b/>
          <w:i/>
          <w:lang w:val="en-US"/>
        </w:rPr>
        <w:t>carers</w:t>
      </w:r>
      <w:r w:rsidRPr="007640D6">
        <w:rPr>
          <w:rFonts w:cstheme="minorHAnsi"/>
          <w:b/>
          <w:i/>
          <w:lang w:val="en-US"/>
        </w:rPr>
        <w:t xml:space="preserve"> to discuss the child’s individual needs and identify if wraparound care is able to appropriately meet the needs of that child. </w:t>
      </w:r>
      <w:r w:rsidRPr="00812C6E">
        <w:rPr>
          <w:rFonts w:cstheme="minorHAnsi"/>
          <w:lang w:val="en-US"/>
        </w:rPr>
        <w:t> </w:t>
      </w:r>
    </w:p>
    <w:p w14:paraId="5E195647" w14:textId="77777777" w:rsidR="009A1B30" w:rsidRPr="00812C6E" w:rsidRDefault="009A1B30" w:rsidP="009A1B30">
      <w:pPr>
        <w:rPr>
          <w:rFonts w:cstheme="minorHAnsi"/>
        </w:rPr>
      </w:pPr>
      <w:r w:rsidRPr="00812C6E">
        <w:rPr>
          <w:rFonts w:cstheme="minorHAnsi"/>
          <w:lang w:val="en-US"/>
        </w:rPr>
        <w:t>At this meeting the following points will be considered:</w:t>
      </w:r>
    </w:p>
    <w:p w14:paraId="0D0FDD34" w14:textId="77777777" w:rsidR="009A1B30" w:rsidRPr="00812C6E" w:rsidRDefault="009A1B30" w:rsidP="009A1B30">
      <w:pPr>
        <w:rPr>
          <w:rFonts w:cstheme="minorHAnsi"/>
        </w:rPr>
      </w:pPr>
      <w:r w:rsidRPr="00812C6E">
        <w:rPr>
          <w:rFonts w:cstheme="minorHAnsi"/>
        </w:rPr>
        <w:t>· </w:t>
      </w:r>
      <w:r w:rsidRPr="00812C6E">
        <w:rPr>
          <w:rFonts w:cstheme="minorHAnsi"/>
          <w:lang w:val="en-US"/>
        </w:rPr>
        <w:t>The needs of the child- medical, mental, social and emotional, cognitions and learning and communication</w:t>
      </w:r>
    </w:p>
    <w:p w14:paraId="34A5CD96" w14:textId="77777777" w:rsidR="009A1B30" w:rsidRPr="00FF1E00" w:rsidRDefault="009A1B30" w:rsidP="009A1B30">
      <w:pPr>
        <w:rPr>
          <w:rFonts w:cstheme="minorHAnsi"/>
        </w:rPr>
      </w:pPr>
      <w:r w:rsidRPr="00812C6E">
        <w:rPr>
          <w:rFonts w:cstheme="minorHAnsi"/>
        </w:rPr>
        <w:t>· </w:t>
      </w:r>
      <w:r w:rsidRPr="00FF1E00">
        <w:rPr>
          <w:rFonts w:cstheme="minorHAnsi"/>
          <w:lang w:val="en-US"/>
        </w:rPr>
        <w:t>Access to the environment and activities</w:t>
      </w:r>
    </w:p>
    <w:p w14:paraId="57CCC816" w14:textId="77777777" w:rsidR="009A1B30" w:rsidRPr="00812C6E" w:rsidRDefault="009A1B30" w:rsidP="009A1B30">
      <w:pPr>
        <w:rPr>
          <w:rFonts w:cstheme="minorHAnsi"/>
        </w:rPr>
      </w:pPr>
      <w:r w:rsidRPr="00FF1E00">
        <w:rPr>
          <w:rFonts w:cstheme="minorHAnsi"/>
        </w:rPr>
        <w:t>· </w:t>
      </w:r>
      <w:r w:rsidRPr="00FF1E00">
        <w:rPr>
          <w:rFonts w:cstheme="minorHAnsi"/>
          <w:lang w:val="en-US"/>
        </w:rPr>
        <w:t>Staffing levels and whether these are appropriate to the safety of the child</w:t>
      </w:r>
    </w:p>
    <w:p w14:paraId="6624D09A" w14:textId="77777777" w:rsidR="009A1B30" w:rsidRPr="00812C6E" w:rsidRDefault="009A1B30" w:rsidP="009A1B30">
      <w:pPr>
        <w:rPr>
          <w:rFonts w:cstheme="minorHAnsi"/>
        </w:rPr>
      </w:pPr>
      <w:r w:rsidRPr="00812C6E">
        <w:rPr>
          <w:rFonts w:cstheme="minorHAnsi"/>
        </w:rPr>
        <w:t> · </w:t>
      </w:r>
      <w:r w:rsidRPr="00812C6E">
        <w:rPr>
          <w:rFonts w:cstheme="minorHAnsi"/>
          <w:lang w:val="en-US"/>
        </w:rPr>
        <w:t>Training</w:t>
      </w:r>
    </w:p>
    <w:p w14:paraId="2D639144" w14:textId="77777777" w:rsidR="009A1B30" w:rsidRPr="00812C6E" w:rsidRDefault="009A1B30" w:rsidP="009A1B30">
      <w:pPr>
        <w:rPr>
          <w:rFonts w:cstheme="minorHAnsi"/>
        </w:rPr>
      </w:pPr>
      <w:r w:rsidRPr="00812C6E">
        <w:rPr>
          <w:rFonts w:cstheme="minorHAnsi"/>
        </w:rPr>
        <w:t>· </w:t>
      </w:r>
      <w:r w:rsidRPr="00812C6E">
        <w:rPr>
          <w:rFonts w:cstheme="minorHAnsi"/>
          <w:lang w:val="en-US"/>
        </w:rPr>
        <w:t>Resources and equipment</w:t>
      </w:r>
    </w:p>
    <w:p w14:paraId="5FC8B811" w14:textId="77777777" w:rsidR="009A1B30" w:rsidRPr="00812C6E" w:rsidRDefault="009A1B30" w:rsidP="009A1B30">
      <w:pPr>
        <w:rPr>
          <w:rFonts w:cstheme="minorHAnsi"/>
        </w:rPr>
      </w:pPr>
      <w:r w:rsidRPr="00812C6E">
        <w:rPr>
          <w:rFonts w:cstheme="minorHAnsi"/>
        </w:rPr>
        <w:t>· </w:t>
      </w:r>
      <w:r w:rsidRPr="00812C6E">
        <w:rPr>
          <w:rFonts w:cstheme="minorHAnsi"/>
          <w:lang w:val="en-US"/>
        </w:rPr>
        <w:t>Identification of a need for an Intimate Care/Health Care plan</w:t>
      </w:r>
    </w:p>
    <w:p w14:paraId="324A4044" w14:textId="77777777" w:rsidR="009A1B30" w:rsidRDefault="009A1B30" w:rsidP="009A1B30">
      <w:pPr>
        <w:rPr>
          <w:rFonts w:cstheme="minorHAnsi"/>
        </w:rPr>
      </w:pPr>
      <w:r w:rsidRPr="00812C6E">
        <w:rPr>
          <w:rFonts w:cstheme="minorHAnsi"/>
        </w:rPr>
        <w:t>· </w:t>
      </w:r>
      <w:r w:rsidRPr="00812C6E">
        <w:rPr>
          <w:rFonts w:cstheme="minorHAnsi"/>
          <w:lang w:val="en-US"/>
        </w:rPr>
        <w:t>The overall capacity of the wraparound care setting to adequately provide the level of care required</w:t>
      </w:r>
    </w:p>
    <w:p w14:paraId="65902D3E" w14:textId="670A6609" w:rsidR="009A1B30" w:rsidRPr="00812C6E" w:rsidRDefault="009A1B30" w:rsidP="009A1B30">
      <w:pPr>
        <w:rPr>
          <w:rFonts w:cstheme="minorHAnsi"/>
        </w:rPr>
      </w:pPr>
      <w:r w:rsidRPr="00812C6E">
        <w:rPr>
          <w:rFonts w:cstheme="minorHAnsi"/>
          <w:lang w:val="en-US"/>
        </w:rPr>
        <w:t>The needs of the child remain the primary concern and a decision will be made at this meeting to</w:t>
      </w:r>
      <w:r>
        <w:rPr>
          <w:rFonts w:cstheme="minorHAnsi"/>
          <w:lang w:val="en-US"/>
        </w:rPr>
        <w:t xml:space="preserve"> </w:t>
      </w:r>
      <w:r w:rsidR="005A7536">
        <w:rPr>
          <w:rFonts w:cstheme="minorHAnsi"/>
          <w:lang w:val="en-US"/>
        </w:rPr>
        <w:t>confirm if wraparound care</w:t>
      </w:r>
      <w:r w:rsidRPr="00812C6E">
        <w:rPr>
          <w:rFonts w:cstheme="minorHAnsi"/>
          <w:lang w:val="en-US"/>
        </w:rPr>
        <w:t xml:space="preserve"> is the appropriate setting to provide before and after school care.</w:t>
      </w:r>
    </w:p>
    <w:p w14:paraId="67249ABB" w14:textId="77777777" w:rsidR="009A1B30" w:rsidRPr="002C3D00" w:rsidRDefault="009A1B30" w:rsidP="009A1B30">
      <w:pPr>
        <w:jc w:val="both"/>
        <w:rPr>
          <w:rFonts w:cstheme="minorHAnsi"/>
        </w:rPr>
      </w:pPr>
      <w:r w:rsidRPr="00812C6E">
        <w:rPr>
          <w:rFonts w:cstheme="minorHAnsi"/>
          <w:lang w:val="en-US"/>
        </w:rPr>
        <w:t>On some occasions, children’s additional needs may become apparent once they have begun wraparound care as the children develop and grow. In instances such as this, it may be necessary to hold a planning meeting with relevant staff members from school, wraparound care and parents/</w:t>
      </w:r>
      <w:r w:rsidRPr="00812C6E">
        <w:rPr>
          <w:rStyle w:val="spelle"/>
          <w:rFonts w:cstheme="minorHAnsi"/>
          <w:lang w:val="en-US"/>
        </w:rPr>
        <w:t>carers</w:t>
      </w:r>
      <w:r w:rsidRPr="00812C6E">
        <w:rPr>
          <w:rFonts w:cstheme="minorHAnsi"/>
          <w:lang w:val="en-US"/>
        </w:rPr>
        <w:t xml:space="preserve"> to discuss the child’s individual needs and identify if wraparound care is able to continue to appropriately meet the needs of the child. At the planning meeting, the same points as above will be discussed. If wraparound care is unable to appropriately meet the needs of the </w:t>
      </w:r>
      <w:proofErr w:type="gramStart"/>
      <w:r w:rsidRPr="00812C6E">
        <w:rPr>
          <w:rFonts w:cstheme="minorHAnsi"/>
          <w:lang w:val="en-US"/>
        </w:rPr>
        <w:t>child</w:t>
      </w:r>
      <w:proofErr w:type="gramEnd"/>
      <w:r w:rsidRPr="00812C6E">
        <w:rPr>
          <w:rFonts w:cstheme="minorHAnsi"/>
          <w:lang w:val="en-US"/>
        </w:rPr>
        <w:t xml:space="preserve"> then it may be decided that Breakfast and After School can no longer provide before and after school care.  A review date will be arranged at this time.</w:t>
      </w:r>
    </w:p>
    <w:p w14:paraId="0250F7C4" w14:textId="77777777" w:rsidR="009A1B30" w:rsidRPr="006D56D8" w:rsidRDefault="009A1B30" w:rsidP="009A1B30">
      <w:pPr>
        <w:rPr>
          <w:b/>
          <w:bCs/>
        </w:rPr>
      </w:pPr>
      <w:r w:rsidRPr="006D56D8">
        <w:rPr>
          <w:b/>
          <w:bCs/>
        </w:rPr>
        <w:t xml:space="preserve">First aid </w:t>
      </w:r>
    </w:p>
    <w:p w14:paraId="773DC908" w14:textId="77777777" w:rsidR="009A1B30" w:rsidRDefault="009A1B30" w:rsidP="009A1B30">
      <w:r>
        <w:t xml:space="preserve">There </w:t>
      </w:r>
      <w:proofErr w:type="gramStart"/>
      <w:r>
        <w:t>is a qualified First Aider available at all times</w:t>
      </w:r>
      <w:proofErr w:type="gramEnd"/>
      <w:r>
        <w:t>. Any incident will be recorded in the school’s accident log.</w:t>
      </w:r>
    </w:p>
    <w:p w14:paraId="185625E8" w14:textId="39DDF072" w:rsidR="009A1B30" w:rsidRPr="006D56D8" w:rsidRDefault="009A1B30" w:rsidP="009A1B30">
      <w:pPr>
        <w:rPr>
          <w:b/>
          <w:bCs/>
        </w:rPr>
      </w:pPr>
      <w:r w:rsidRPr="006D56D8">
        <w:rPr>
          <w:b/>
          <w:bCs/>
        </w:rPr>
        <w:t>Illness</w:t>
      </w:r>
    </w:p>
    <w:p w14:paraId="3BF8F259" w14:textId="76CE19E8" w:rsidR="009A1B30" w:rsidRDefault="009A1B30" w:rsidP="009A1B30">
      <w:r>
        <w:t xml:space="preserve">If you suspect that your child may be </w:t>
      </w:r>
      <w:proofErr w:type="gramStart"/>
      <w:r>
        <w:t>unwell</w:t>
      </w:r>
      <w:proofErr w:type="gramEnd"/>
      <w:r>
        <w:t xml:space="preserve"> please ensure that you inform a member of the Wrap Around Care Team. Should they become unwell during a session it may be necessary for you to collect them before the end of the session. </w:t>
      </w:r>
    </w:p>
    <w:p w14:paraId="58761B98" w14:textId="77777777" w:rsidR="009A1B30" w:rsidRPr="006D56D8" w:rsidRDefault="009A1B30" w:rsidP="009A1B30">
      <w:pPr>
        <w:rPr>
          <w:b/>
          <w:bCs/>
        </w:rPr>
      </w:pPr>
      <w:r w:rsidRPr="006D56D8">
        <w:rPr>
          <w:b/>
          <w:bCs/>
        </w:rPr>
        <w:lastRenderedPageBreak/>
        <w:t xml:space="preserve">Related policies </w:t>
      </w:r>
    </w:p>
    <w:p w14:paraId="460D7933" w14:textId="09A9EBA0" w:rsidR="009A1B30" w:rsidRDefault="009A1B30" w:rsidP="009A1B30">
      <w:r>
        <w:t xml:space="preserve">The Breakfast/After School Clubs follow the policies of </w:t>
      </w:r>
      <w:r w:rsidR="0091368C">
        <w:t>Great Ponton</w:t>
      </w:r>
      <w:r>
        <w:t xml:space="preserve"> CE School. Please refer to the following policies:</w:t>
      </w:r>
    </w:p>
    <w:p w14:paraId="0DEF7159" w14:textId="77777777" w:rsidR="009A1B30" w:rsidRDefault="009A1B30" w:rsidP="009A1B30">
      <w:r>
        <w:t xml:space="preserve"> </w:t>
      </w:r>
      <w:r>
        <w:sym w:font="Symbol" w:char="F0B7"/>
      </w:r>
      <w:r>
        <w:t xml:space="preserve"> Medicines Policy</w:t>
      </w:r>
    </w:p>
    <w:p w14:paraId="35DC1250" w14:textId="77777777" w:rsidR="009A1B30" w:rsidRDefault="009A1B30" w:rsidP="009A1B30">
      <w:r>
        <w:t xml:space="preserve"> </w:t>
      </w:r>
      <w:r>
        <w:sym w:font="Symbol" w:char="F0B7"/>
      </w:r>
      <w:r>
        <w:t xml:space="preserve"> Behaviour Policy </w:t>
      </w:r>
    </w:p>
    <w:p w14:paraId="536976F6" w14:textId="610E10A5" w:rsidR="009A1B30" w:rsidRDefault="009A1B30" w:rsidP="009A1B30">
      <w:r>
        <w:sym w:font="Symbol" w:char="F0B7"/>
      </w:r>
      <w:r>
        <w:t xml:space="preserve"> Safeguarding Policy </w:t>
      </w:r>
    </w:p>
    <w:p w14:paraId="1005997B" w14:textId="77777777" w:rsidR="009A1B30" w:rsidRDefault="009A1B30" w:rsidP="009A1B30">
      <w:r>
        <w:t xml:space="preserve">• Health and Safety </w:t>
      </w:r>
    </w:p>
    <w:p w14:paraId="72976841" w14:textId="58C22C5D" w:rsidR="009A1B30" w:rsidRDefault="009A1B30" w:rsidP="009A1B30">
      <w:r>
        <w:t>The club is also covered by the school’s risk assessments.</w:t>
      </w:r>
    </w:p>
    <w:p w14:paraId="3BD5FFD9" w14:textId="77777777" w:rsidR="009A1B30" w:rsidRDefault="009A1B30" w:rsidP="00BF3F57">
      <w:pPr>
        <w:rPr>
          <w:b/>
          <w:bCs/>
          <w:sz w:val="32"/>
          <w:szCs w:val="32"/>
        </w:rPr>
      </w:pPr>
    </w:p>
    <w:sectPr w:rsidR="009A1B30" w:rsidSect="00531C0A">
      <w:footerReference w:type="default" r:id="rId10"/>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80D99" w14:textId="77777777" w:rsidR="008A1B02" w:rsidRDefault="008A1B02" w:rsidP="00AD4155">
      <w:r>
        <w:separator/>
      </w:r>
    </w:p>
  </w:endnote>
  <w:endnote w:type="continuationSeparator" w:id="0">
    <w:p w14:paraId="084FEC91" w14:textId="77777777" w:rsidR="008A1B02" w:rsidRDefault="008A1B0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956FEA9-D773-4F9A-87AC-A09720B939F1}"/>
  </w:font>
  <w:font w:name="Calibri">
    <w:panose1 w:val="020F0502020204030204"/>
    <w:charset w:val="00"/>
    <w:family w:val="swiss"/>
    <w:pitch w:val="variable"/>
    <w:sig w:usb0="E4002EFF" w:usb1="C200247B" w:usb2="00000009" w:usb3="00000000" w:csb0="000001FF" w:csb1="00000000"/>
    <w:embedRegular r:id="rId2" w:fontKey="{3165197F-7F12-47B6-8AEC-0FFA1308A5F6}"/>
  </w:font>
  <w:font w:name="Univers">
    <w:charset w:val="00"/>
    <w:family w:val="swiss"/>
    <w:pitch w:val="variable"/>
    <w:sig w:usb0="80000287" w:usb1="00000000" w:usb2="00000000" w:usb3="00000000" w:csb0="0000000F" w:csb1="00000000"/>
    <w:embedRegular r:id="rId3" w:fontKey="{5DDC0A8F-FE4C-4E58-A19E-D0103BD428E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404A3" w14:textId="7F11F529" w:rsidR="009E734D" w:rsidRDefault="006D494D" w:rsidP="009E734D">
    <w:pPr>
      <w:pStyle w:val="Footer"/>
      <w:jc w:val="center"/>
    </w:pPr>
    <w:r>
      <w:rPr>
        <w:shd w:val="clear" w:color="auto" w:fill="FFFFFF"/>
      </w:rPr>
      <w:t>Courage          Compassion          Curiosity           Community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976D3" w14:textId="77777777" w:rsidR="008A1B02" w:rsidRDefault="008A1B02" w:rsidP="00AD4155">
      <w:r>
        <w:separator/>
      </w:r>
    </w:p>
  </w:footnote>
  <w:footnote w:type="continuationSeparator" w:id="0">
    <w:p w14:paraId="7D90E4F8" w14:textId="77777777" w:rsidR="008A1B02" w:rsidRDefault="008A1B02" w:rsidP="00AD4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710F4"/>
    <w:multiLevelType w:val="hybridMultilevel"/>
    <w:tmpl w:val="01E04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E47B75"/>
    <w:multiLevelType w:val="hybridMultilevel"/>
    <w:tmpl w:val="18FCCA9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13B238A5"/>
    <w:multiLevelType w:val="hybridMultilevel"/>
    <w:tmpl w:val="AAE6E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E1F13"/>
    <w:multiLevelType w:val="hybridMultilevel"/>
    <w:tmpl w:val="8FD08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0492D"/>
    <w:multiLevelType w:val="hybridMultilevel"/>
    <w:tmpl w:val="F238D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6B4EE4"/>
    <w:multiLevelType w:val="hybridMultilevel"/>
    <w:tmpl w:val="6B528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FD2C28"/>
    <w:multiLevelType w:val="hybridMultilevel"/>
    <w:tmpl w:val="6226A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D865B8"/>
    <w:multiLevelType w:val="hybridMultilevel"/>
    <w:tmpl w:val="DDCEB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DE33FF"/>
    <w:multiLevelType w:val="hybridMultilevel"/>
    <w:tmpl w:val="ECD07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8C22A1"/>
    <w:multiLevelType w:val="multilevel"/>
    <w:tmpl w:val="7C621AEA"/>
    <w:numStyleLink w:val="Style1"/>
  </w:abstractNum>
  <w:abstractNum w:abstractNumId="11" w15:restartNumberingAfterBreak="0">
    <w:nsid w:val="47363392"/>
    <w:multiLevelType w:val="hybridMultilevel"/>
    <w:tmpl w:val="78CC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DE5850"/>
    <w:multiLevelType w:val="hybridMultilevel"/>
    <w:tmpl w:val="5F442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0100F9"/>
    <w:multiLevelType w:val="hybridMultilevel"/>
    <w:tmpl w:val="154EC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E3E75"/>
    <w:multiLevelType w:val="hybridMultilevel"/>
    <w:tmpl w:val="92DA2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E107E53"/>
    <w:multiLevelType w:val="hybridMultilevel"/>
    <w:tmpl w:val="F0C07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92E0DED"/>
    <w:multiLevelType w:val="hybridMultilevel"/>
    <w:tmpl w:val="E68C2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0" w15:restartNumberingAfterBreak="0">
    <w:nsid w:val="5EBF16E6"/>
    <w:multiLevelType w:val="hybridMultilevel"/>
    <w:tmpl w:val="598A8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8F15FB"/>
    <w:multiLevelType w:val="hybridMultilevel"/>
    <w:tmpl w:val="0980D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407888"/>
    <w:multiLevelType w:val="hybridMultilevel"/>
    <w:tmpl w:val="0AB621EC"/>
    <w:lvl w:ilvl="0" w:tplc="B71E9044">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50A0B99"/>
    <w:multiLevelType w:val="hybridMultilevel"/>
    <w:tmpl w:val="61661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910C25"/>
    <w:multiLevelType w:val="hybridMultilevel"/>
    <w:tmpl w:val="2DD47E4E"/>
    <w:lvl w:ilvl="0" w:tplc="12F801B8">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9A0716C"/>
    <w:multiLevelType w:val="hybridMultilevel"/>
    <w:tmpl w:val="1AAC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6D040447"/>
    <w:multiLevelType w:val="hybridMultilevel"/>
    <w:tmpl w:val="7D243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E83446"/>
    <w:multiLevelType w:val="hybridMultilevel"/>
    <w:tmpl w:val="204AF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795B5C0C"/>
    <w:multiLevelType w:val="hybridMultilevel"/>
    <w:tmpl w:val="0010B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F43D3"/>
    <w:multiLevelType w:val="hybridMultilevel"/>
    <w:tmpl w:val="7A7C6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3982204">
    <w:abstractNumId w:val="26"/>
  </w:num>
  <w:num w:numId="2" w16cid:durableId="1687751450">
    <w:abstractNumId w:val="29"/>
  </w:num>
  <w:num w:numId="3" w16cid:durableId="821311354">
    <w:abstractNumId w:val="16"/>
  </w:num>
  <w:num w:numId="4" w16cid:durableId="631523328">
    <w:abstractNumId w:val="1"/>
  </w:num>
  <w:num w:numId="5" w16cid:durableId="1539276096">
    <w:abstractNumId w:val="19"/>
  </w:num>
  <w:num w:numId="6" w16cid:durableId="1804540353">
    <w:abstractNumId w:val="24"/>
  </w:num>
  <w:num w:numId="7" w16cid:durableId="1111244454">
    <w:abstractNumId w:val="10"/>
    <w:lvlOverride w:ilvl="0">
      <w:lvl w:ilvl="0">
        <w:start w:val="1"/>
        <w:numFmt w:val="decimal"/>
        <w:lvlText w:val="%1."/>
        <w:lvlJc w:val="left"/>
        <w:pPr>
          <w:ind w:left="360" w:hanging="360"/>
        </w:pPr>
        <w:rPr>
          <w:rFonts w:hint="default"/>
          <w:b w:val="0"/>
          <w:bCs w:val="0"/>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314212769">
    <w:abstractNumId w:val="17"/>
  </w:num>
  <w:num w:numId="9" w16cid:durableId="233705798">
    <w:abstractNumId w:val="22"/>
  </w:num>
  <w:num w:numId="10" w16cid:durableId="185100498">
    <w:abstractNumId w:val="31"/>
  </w:num>
  <w:num w:numId="11" w16cid:durableId="1600479717">
    <w:abstractNumId w:val="8"/>
  </w:num>
  <w:num w:numId="12" w16cid:durableId="1310092005">
    <w:abstractNumId w:val="15"/>
  </w:num>
  <w:num w:numId="13" w16cid:durableId="1335955756">
    <w:abstractNumId w:val="30"/>
  </w:num>
  <w:num w:numId="14" w16cid:durableId="1389496949">
    <w:abstractNumId w:val="3"/>
  </w:num>
  <w:num w:numId="15" w16cid:durableId="67004389">
    <w:abstractNumId w:val="5"/>
  </w:num>
  <w:num w:numId="16" w16cid:durableId="1808861417">
    <w:abstractNumId w:val="20"/>
  </w:num>
  <w:num w:numId="17" w16cid:durableId="1310476081">
    <w:abstractNumId w:val="13"/>
  </w:num>
  <w:num w:numId="18" w16cid:durableId="283272752">
    <w:abstractNumId w:val="9"/>
  </w:num>
  <w:num w:numId="19" w16cid:durableId="1412892943">
    <w:abstractNumId w:val="18"/>
  </w:num>
  <w:num w:numId="20" w16cid:durableId="1435514112">
    <w:abstractNumId w:val="0"/>
  </w:num>
  <w:num w:numId="21" w16cid:durableId="304048607">
    <w:abstractNumId w:val="12"/>
  </w:num>
  <w:num w:numId="22" w16cid:durableId="1113402436">
    <w:abstractNumId w:val="25"/>
  </w:num>
  <w:num w:numId="23" w16cid:durableId="117994016">
    <w:abstractNumId w:val="23"/>
  </w:num>
  <w:num w:numId="24" w16cid:durableId="362291114">
    <w:abstractNumId w:val="6"/>
  </w:num>
  <w:num w:numId="25" w16cid:durableId="257564582">
    <w:abstractNumId w:val="21"/>
  </w:num>
  <w:num w:numId="26" w16cid:durableId="1540314668">
    <w:abstractNumId w:val="28"/>
  </w:num>
  <w:num w:numId="27" w16cid:durableId="801574869">
    <w:abstractNumId w:val="7"/>
  </w:num>
  <w:num w:numId="28" w16cid:durableId="595095072">
    <w:abstractNumId w:val="27"/>
  </w:num>
  <w:num w:numId="29" w16cid:durableId="80958112">
    <w:abstractNumId w:val="11"/>
  </w:num>
  <w:num w:numId="30" w16cid:durableId="23558523">
    <w:abstractNumId w:val="14"/>
  </w:num>
  <w:num w:numId="31" w16cid:durableId="474032382">
    <w:abstractNumId w:val="2"/>
  </w:num>
  <w:num w:numId="32" w16cid:durableId="608663020">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4F65"/>
    <w:rsid w:val="000165F4"/>
    <w:rsid w:val="00020136"/>
    <w:rsid w:val="00020924"/>
    <w:rsid w:val="00020DFD"/>
    <w:rsid w:val="000225CB"/>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2AA1"/>
    <w:rsid w:val="000444BA"/>
    <w:rsid w:val="000457B9"/>
    <w:rsid w:val="00046960"/>
    <w:rsid w:val="00046FC1"/>
    <w:rsid w:val="00047288"/>
    <w:rsid w:val="000510BB"/>
    <w:rsid w:val="00051336"/>
    <w:rsid w:val="00055C65"/>
    <w:rsid w:val="00056533"/>
    <w:rsid w:val="000567E2"/>
    <w:rsid w:val="000606F6"/>
    <w:rsid w:val="000624B2"/>
    <w:rsid w:val="00063580"/>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0D6"/>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1EF"/>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392E"/>
    <w:rsid w:val="000D5C10"/>
    <w:rsid w:val="000D618A"/>
    <w:rsid w:val="000D6CB9"/>
    <w:rsid w:val="000E006C"/>
    <w:rsid w:val="000E015A"/>
    <w:rsid w:val="000E1307"/>
    <w:rsid w:val="000E1630"/>
    <w:rsid w:val="000E2C37"/>
    <w:rsid w:val="000E3A6F"/>
    <w:rsid w:val="000E3CA7"/>
    <w:rsid w:val="000E451C"/>
    <w:rsid w:val="000E4979"/>
    <w:rsid w:val="000E6137"/>
    <w:rsid w:val="000E6EDE"/>
    <w:rsid w:val="000F0BDC"/>
    <w:rsid w:val="000F2717"/>
    <w:rsid w:val="000F6641"/>
    <w:rsid w:val="000F7364"/>
    <w:rsid w:val="0010030D"/>
    <w:rsid w:val="00100E48"/>
    <w:rsid w:val="00102117"/>
    <w:rsid w:val="001027B0"/>
    <w:rsid w:val="00102C35"/>
    <w:rsid w:val="00102F13"/>
    <w:rsid w:val="001041F9"/>
    <w:rsid w:val="00104487"/>
    <w:rsid w:val="00105CC8"/>
    <w:rsid w:val="0010744E"/>
    <w:rsid w:val="00111AB1"/>
    <w:rsid w:val="00112B3A"/>
    <w:rsid w:val="00112B99"/>
    <w:rsid w:val="00112BA7"/>
    <w:rsid w:val="00113D79"/>
    <w:rsid w:val="00114F0B"/>
    <w:rsid w:val="00115A0E"/>
    <w:rsid w:val="001161EF"/>
    <w:rsid w:val="00116E99"/>
    <w:rsid w:val="00117B96"/>
    <w:rsid w:val="00120C1C"/>
    <w:rsid w:val="00120D87"/>
    <w:rsid w:val="00122ED0"/>
    <w:rsid w:val="00123DA1"/>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2330"/>
    <w:rsid w:val="00172FFD"/>
    <w:rsid w:val="0017622A"/>
    <w:rsid w:val="001769DF"/>
    <w:rsid w:val="00177289"/>
    <w:rsid w:val="00180455"/>
    <w:rsid w:val="001816F5"/>
    <w:rsid w:val="00181BE5"/>
    <w:rsid w:val="00182077"/>
    <w:rsid w:val="00184DC4"/>
    <w:rsid w:val="00186497"/>
    <w:rsid w:val="00186992"/>
    <w:rsid w:val="00191846"/>
    <w:rsid w:val="00191960"/>
    <w:rsid w:val="00191CCB"/>
    <w:rsid w:val="001920EE"/>
    <w:rsid w:val="00193E92"/>
    <w:rsid w:val="00194662"/>
    <w:rsid w:val="00195BAC"/>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559E"/>
    <w:rsid w:val="001B60C3"/>
    <w:rsid w:val="001B76C4"/>
    <w:rsid w:val="001B787C"/>
    <w:rsid w:val="001C0534"/>
    <w:rsid w:val="001C173E"/>
    <w:rsid w:val="001C181C"/>
    <w:rsid w:val="001C3BD6"/>
    <w:rsid w:val="001C3D56"/>
    <w:rsid w:val="001C55C2"/>
    <w:rsid w:val="001C6D2B"/>
    <w:rsid w:val="001C7E09"/>
    <w:rsid w:val="001D05A9"/>
    <w:rsid w:val="001D0981"/>
    <w:rsid w:val="001D2998"/>
    <w:rsid w:val="001D4A52"/>
    <w:rsid w:val="001D5987"/>
    <w:rsid w:val="001D609E"/>
    <w:rsid w:val="001D6AFF"/>
    <w:rsid w:val="001D6EFA"/>
    <w:rsid w:val="001E1528"/>
    <w:rsid w:val="001E1D88"/>
    <w:rsid w:val="001E227A"/>
    <w:rsid w:val="001E4E61"/>
    <w:rsid w:val="001E5AF6"/>
    <w:rsid w:val="001E5BB1"/>
    <w:rsid w:val="001E5C10"/>
    <w:rsid w:val="001E6910"/>
    <w:rsid w:val="001E79D4"/>
    <w:rsid w:val="001F084F"/>
    <w:rsid w:val="001F3CFB"/>
    <w:rsid w:val="001F50FF"/>
    <w:rsid w:val="001F547A"/>
    <w:rsid w:val="001F5C0B"/>
    <w:rsid w:val="001F635A"/>
    <w:rsid w:val="00201B4B"/>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21C3"/>
    <w:rsid w:val="00243C32"/>
    <w:rsid w:val="0024524F"/>
    <w:rsid w:val="002455D7"/>
    <w:rsid w:val="00246C04"/>
    <w:rsid w:val="002470C8"/>
    <w:rsid w:val="002505FB"/>
    <w:rsid w:val="00251899"/>
    <w:rsid w:val="00253BCA"/>
    <w:rsid w:val="0025417F"/>
    <w:rsid w:val="00255903"/>
    <w:rsid w:val="0025654F"/>
    <w:rsid w:val="00257790"/>
    <w:rsid w:val="00261B84"/>
    <w:rsid w:val="002636F6"/>
    <w:rsid w:val="00264827"/>
    <w:rsid w:val="00265515"/>
    <w:rsid w:val="00266795"/>
    <w:rsid w:val="0026779E"/>
    <w:rsid w:val="002702CE"/>
    <w:rsid w:val="0027048C"/>
    <w:rsid w:val="002759A9"/>
    <w:rsid w:val="002777FB"/>
    <w:rsid w:val="00280765"/>
    <w:rsid w:val="0028203B"/>
    <w:rsid w:val="0028407E"/>
    <w:rsid w:val="00285028"/>
    <w:rsid w:val="00285083"/>
    <w:rsid w:val="00285505"/>
    <w:rsid w:val="00292330"/>
    <w:rsid w:val="0029265C"/>
    <w:rsid w:val="00292795"/>
    <w:rsid w:val="00296326"/>
    <w:rsid w:val="002A0C00"/>
    <w:rsid w:val="002A2040"/>
    <w:rsid w:val="002A306E"/>
    <w:rsid w:val="002A3C43"/>
    <w:rsid w:val="002A43B2"/>
    <w:rsid w:val="002A467B"/>
    <w:rsid w:val="002A5B28"/>
    <w:rsid w:val="002A5B38"/>
    <w:rsid w:val="002A5F8C"/>
    <w:rsid w:val="002A6E5A"/>
    <w:rsid w:val="002B016F"/>
    <w:rsid w:val="002B0F16"/>
    <w:rsid w:val="002B4161"/>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20D"/>
    <w:rsid w:val="002F0D3C"/>
    <w:rsid w:val="002F166B"/>
    <w:rsid w:val="002F2CF8"/>
    <w:rsid w:val="002F4572"/>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588B"/>
    <w:rsid w:val="00366529"/>
    <w:rsid w:val="00370C93"/>
    <w:rsid w:val="00370F77"/>
    <w:rsid w:val="00375887"/>
    <w:rsid w:val="00375B19"/>
    <w:rsid w:val="00375EB1"/>
    <w:rsid w:val="0037681B"/>
    <w:rsid w:val="00380EDD"/>
    <w:rsid w:val="0038214F"/>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2994"/>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78D"/>
    <w:rsid w:val="003C3C79"/>
    <w:rsid w:val="003C3F23"/>
    <w:rsid w:val="003C4278"/>
    <w:rsid w:val="003D4877"/>
    <w:rsid w:val="003D4CAA"/>
    <w:rsid w:val="003D5320"/>
    <w:rsid w:val="003D5965"/>
    <w:rsid w:val="003D63D4"/>
    <w:rsid w:val="003D6EF1"/>
    <w:rsid w:val="003D7107"/>
    <w:rsid w:val="003E0A1D"/>
    <w:rsid w:val="003E0F1E"/>
    <w:rsid w:val="003E1EBC"/>
    <w:rsid w:val="003E2855"/>
    <w:rsid w:val="003E2874"/>
    <w:rsid w:val="003E32E1"/>
    <w:rsid w:val="003E4129"/>
    <w:rsid w:val="003E50AF"/>
    <w:rsid w:val="003E5399"/>
    <w:rsid w:val="003E54AB"/>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C18"/>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672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4A2F"/>
    <w:rsid w:val="00475044"/>
    <w:rsid w:val="00475327"/>
    <w:rsid w:val="00475594"/>
    <w:rsid w:val="00480678"/>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58D9"/>
    <w:rsid w:val="004A73EB"/>
    <w:rsid w:val="004A75C7"/>
    <w:rsid w:val="004B0546"/>
    <w:rsid w:val="004B4D2A"/>
    <w:rsid w:val="004B5361"/>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843"/>
    <w:rsid w:val="00522DC2"/>
    <w:rsid w:val="00525284"/>
    <w:rsid w:val="005267A5"/>
    <w:rsid w:val="00527A84"/>
    <w:rsid w:val="00531C0A"/>
    <w:rsid w:val="0053432F"/>
    <w:rsid w:val="00535B2C"/>
    <w:rsid w:val="00537C1D"/>
    <w:rsid w:val="00540DFC"/>
    <w:rsid w:val="00544074"/>
    <w:rsid w:val="00544310"/>
    <w:rsid w:val="0055140F"/>
    <w:rsid w:val="00551A23"/>
    <w:rsid w:val="00552465"/>
    <w:rsid w:val="0055396C"/>
    <w:rsid w:val="005564EF"/>
    <w:rsid w:val="0055675B"/>
    <w:rsid w:val="00556ECE"/>
    <w:rsid w:val="00557FBC"/>
    <w:rsid w:val="0056073E"/>
    <w:rsid w:val="00560CCA"/>
    <w:rsid w:val="005621A9"/>
    <w:rsid w:val="00562D6D"/>
    <w:rsid w:val="00563A69"/>
    <w:rsid w:val="00565171"/>
    <w:rsid w:val="005653CE"/>
    <w:rsid w:val="00565FBD"/>
    <w:rsid w:val="00566840"/>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2352"/>
    <w:rsid w:val="005A46B7"/>
    <w:rsid w:val="005A7426"/>
    <w:rsid w:val="005A7536"/>
    <w:rsid w:val="005A7559"/>
    <w:rsid w:val="005A784D"/>
    <w:rsid w:val="005A7AC1"/>
    <w:rsid w:val="005B132B"/>
    <w:rsid w:val="005B1C5F"/>
    <w:rsid w:val="005B268E"/>
    <w:rsid w:val="005C15E4"/>
    <w:rsid w:val="005C1B60"/>
    <w:rsid w:val="005C1C4B"/>
    <w:rsid w:val="005C1D5D"/>
    <w:rsid w:val="005C31A9"/>
    <w:rsid w:val="005C36BE"/>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296B"/>
    <w:rsid w:val="00603B1D"/>
    <w:rsid w:val="006055E4"/>
    <w:rsid w:val="00605732"/>
    <w:rsid w:val="00610CE8"/>
    <w:rsid w:val="0061136D"/>
    <w:rsid w:val="00611B11"/>
    <w:rsid w:val="006126E4"/>
    <w:rsid w:val="0061378C"/>
    <w:rsid w:val="00613D2C"/>
    <w:rsid w:val="00616F87"/>
    <w:rsid w:val="00617D26"/>
    <w:rsid w:val="006203C1"/>
    <w:rsid w:val="006205D0"/>
    <w:rsid w:val="006206B5"/>
    <w:rsid w:val="0062549C"/>
    <w:rsid w:val="00626EF8"/>
    <w:rsid w:val="006272AA"/>
    <w:rsid w:val="00631F57"/>
    <w:rsid w:val="00633049"/>
    <w:rsid w:val="006345D9"/>
    <w:rsid w:val="00642DEE"/>
    <w:rsid w:val="0064371A"/>
    <w:rsid w:val="0064440E"/>
    <w:rsid w:val="0064490A"/>
    <w:rsid w:val="0064663F"/>
    <w:rsid w:val="00646E55"/>
    <w:rsid w:val="00647EA0"/>
    <w:rsid w:val="00650847"/>
    <w:rsid w:val="00651A5D"/>
    <w:rsid w:val="00653298"/>
    <w:rsid w:val="00653A10"/>
    <w:rsid w:val="0065414D"/>
    <w:rsid w:val="006545E1"/>
    <w:rsid w:val="00655B0C"/>
    <w:rsid w:val="006570E9"/>
    <w:rsid w:val="0066208C"/>
    <w:rsid w:val="0066442C"/>
    <w:rsid w:val="0066549F"/>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44F5"/>
    <w:rsid w:val="006951E5"/>
    <w:rsid w:val="0069720E"/>
    <w:rsid w:val="00697536"/>
    <w:rsid w:val="00697F9F"/>
    <w:rsid w:val="006A449D"/>
    <w:rsid w:val="006A601E"/>
    <w:rsid w:val="006A6754"/>
    <w:rsid w:val="006A6F6A"/>
    <w:rsid w:val="006A724F"/>
    <w:rsid w:val="006B184B"/>
    <w:rsid w:val="006B2F2F"/>
    <w:rsid w:val="006B2FE8"/>
    <w:rsid w:val="006B455C"/>
    <w:rsid w:val="006B6650"/>
    <w:rsid w:val="006B77D1"/>
    <w:rsid w:val="006C0962"/>
    <w:rsid w:val="006C12C0"/>
    <w:rsid w:val="006C2636"/>
    <w:rsid w:val="006C3085"/>
    <w:rsid w:val="006C4405"/>
    <w:rsid w:val="006C4F29"/>
    <w:rsid w:val="006C5F00"/>
    <w:rsid w:val="006C6174"/>
    <w:rsid w:val="006C77FF"/>
    <w:rsid w:val="006D0168"/>
    <w:rsid w:val="006D312A"/>
    <w:rsid w:val="006D494D"/>
    <w:rsid w:val="006D5A96"/>
    <w:rsid w:val="006D7F0C"/>
    <w:rsid w:val="006E203B"/>
    <w:rsid w:val="006E38C2"/>
    <w:rsid w:val="006E4D56"/>
    <w:rsid w:val="006E5714"/>
    <w:rsid w:val="006E6EA7"/>
    <w:rsid w:val="006E770D"/>
    <w:rsid w:val="006F0B36"/>
    <w:rsid w:val="006F4770"/>
    <w:rsid w:val="00700030"/>
    <w:rsid w:val="007013AF"/>
    <w:rsid w:val="00705091"/>
    <w:rsid w:val="00705F69"/>
    <w:rsid w:val="00706B0C"/>
    <w:rsid w:val="00706F04"/>
    <w:rsid w:val="007104A7"/>
    <w:rsid w:val="0071279C"/>
    <w:rsid w:val="00713C7B"/>
    <w:rsid w:val="00714C42"/>
    <w:rsid w:val="007151DC"/>
    <w:rsid w:val="00715759"/>
    <w:rsid w:val="007169F5"/>
    <w:rsid w:val="00720933"/>
    <w:rsid w:val="007211A0"/>
    <w:rsid w:val="00721934"/>
    <w:rsid w:val="0072396F"/>
    <w:rsid w:val="00723DE9"/>
    <w:rsid w:val="007271AF"/>
    <w:rsid w:val="007273E6"/>
    <w:rsid w:val="007278CD"/>
    <w:rsid w:val="007307EA"/>
    <w:rsid w:val="007311A9"/>
    <w:rsid w:val="00732338"/>
    <w:rsid w:val="007325DC"/>
    <w:rsid w:val="0073287C"/>
    <w:rsid w:val="0073611C"/>
    <w:rsid w:val="00736194"/>
    <w:rsid w:val="007403DD"/>
    <w:rsid w:val="00741651"/>
    <w:rsid w:val="00741F25"/>
    <w:rsid w:val="00742389"/>
    <w:rsid w:val="0074280B"/>
    <w:rsid w:val="00743A3E"/>
    <w:rsid w:val="00744EE0"/>
    <w:rsid w:val="00747156"/>
    <w:rsid w:val="007473F0"/>
    <w:rsid w:val="00747C15"/>
    <w:rsid w:val="007503FE"/>
    <w:rsid w:val="00752A20"/>
    <w:rsid w:val="007546DA"/>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958B8"/>
    <w:rsid w:val="00796CB7"/>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256C"/>
    <w:rsid w:val="007E3DA5"/>
    <w:rsid w:val="007E5297"/>
    <w:rsid w:val="007E535E"/>
    <w:rsid w:val="007E561E"/>
    <w:rsid w:val="007E6666"/>
    <w:rsid w:val="007E726B"/>
    <w:rsid w:val="007E7E23"/>
    <w:rsid w:val="007F275C"/>
    <w:rsid w:val="007F5D7C"/>
    <w:rsid w:val="007F701D"/>
    <w:rsid w:val="007F7982"/>
    <w:rsid w:val="00800008"/>
    <w:rsid w:val="0080065E"/>
    <w:rsid w:val="008016C3"/>
    <w:rsid w:val="00801BD2"/>
    <w:rsid w:val="00803545"/>
    <w:rsid w:val="00803F5C"/>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2EA"/>
    <w:rsid w:val="008274B6"/>
    <w:rsid w:val="008300BA"/>
    <w:rsid w:val="00830707"/>
    <w:rsid w:val="00830B69"/>
    <w:rsid w:val="0083174A"/>
    <w:rsid w:val="00834127"/>
    <w:rsid w:val="008341E6"/>
    <w:rsid w:val="00834B8A"/>
    <w:rsid w:val="008357C7"/>
    <w:rsid w:val="00836A16"/>
    <w:rsid w:val="00840EA7"/>
    <w:rsid w:val="00846FF8"/>
    <w:rsid w:val="00847A42"/>
    <w:rsid w:val="00847CDD"/>
    <w:rsid w:val="00851968"/>
    <w:rsid w:val="008521DD"/>
    <w:rsid w:val="0085312F"/>
    <w:rsid w:val="008534A5"/>
    <w:rsid w:val="00853949"/>
    <w:rsid w:val="00854F34"/>
    <w:rsid w:val="00857363"/>
    <w:rsid w:val="00857C89"/>
    <w:rsid w:val="00860430"/>
    <w:rsid w:val="00862A08"/>
    <w:rsid w:val="00863C97"/>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3E5A"/>
    <w:rsid w:val="00894151"/>
    <w:rsid w:val="00894E04"/>
    <w:rsid w:val="0089581D"/>
    <w:rsid w:val="008A1B02"/>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C6BF7"/>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6FD2"/>
    <w:rsid w:val="008E7B04"/>
    <w:rsid w:val="008F247D"/>
    <w:rsid w:val="008F2879"/>
    <w:rsid w:val="008F2D50"/>
    <w:rsid w:val="008F2EA1"/>
    <w:rsid w:val="008F2FA9"/>
    <w:rsid w:val="008F301C"/>
    <w:rsid w:val="008F38E0"/>
    <w:rsid w:val="008F3A75"/>
    <w:rsid w:val="008F3D07"/>
    <w:rsid w:val="008F7925"/>
    <w:rsid w:val="009003CE"/>
    <w:rsid w:val="00900D57"/>
    <w:rsid w:val="00904D51"/>
    <w:rsid w:val="00905E36"/>
    <w:rsid w:val="009066EE"/>
    <w:rsid w:val="00906D77"/>
    <w:rsid w:val="00911B13"/>
    <w:rsid w:val="00911CD5"/>
    <w:rsid w:val="00912426"/>
    <w:rsid w:val="0091368C"/>
    <w:rsid w:val="00914B2C"/>
    <w:rsid w:val="009158BF"/>
    <w:rsid w:val="00916653"/>
    <w:rsid w:val="00916696"/>
    <w:rsid w:val="00916B7E"/>
    <w:rsid w:val="009176B1"/>
    <w:rsid w:val="00917B63"/>
    <w:rsid w:val="0092001B"/>
    <w:rsid w:val="00920445"/>
    <w:rsid w:val="00921DCB"/>
    <w:rsid w:val="00922BA1"/>
    <w:rsid w:val="00924FD5"/>
    <w:rsid w:val="00925A59"/>
    <w:rsid w:val="00925DD9"/>
    <w:rsid w:val="00927253"/>
    <w:rsid w:val="00927663"/>
    <w:rsid w:val="009301FC"/>
    <w:rsid w:val="00930E73"/>
    <w:rsid w:val="00932DE3"/>
    <w:rsid w:val="00933FDD"/>
    <w:rsid w:val="00935945"/>
    <w:rsid w:val="0094103E"/>
    <w:rsid w:val="009414AB"/>
    <w:rsid w:val="00942ADC"/>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1F25"/>
    <w:rsid w:val="00963B18"/>
    <w:rsid w:val="00964BB2"/>
    <w:rsid w:val="00965A1D"/>
    <w:rsid w:val="00965E82"/>
    <w:rsid w:val="009703BF"/>
    <w:rsid w:val="00971417"/>
    <w:rsid w:val="00972DC9"/>
    <w:rsid w:val="00977AA4"/>
    <w:rsid w:val="00977D59"/>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1B30"/>
    <w:rsid w:val="009A2882"/>
    <w:rsid w:val="009A4A9C"/>
    <w:rsid w:val="009A4F5C"/>
    <w:rsid w:val="009A5551"/>
    <w:rsid w:val="009A5FAB"/>
    <w:rsid w:val="009A7A23"/>
    <w:rsid w:val="009A7C6A"/>
    <w:rsid w:val="009B3E6F"/>
    <w:rsid w:val="009B4985"/>
    <w:rsid w:val="009B702B"/>
    <w:rsid w:val="009B7508"/>
    <w:rsid w:val="009B7574"/>
    <w:rsid w:val="009C0342"/>
    <w:rsid w:val="009C16B7"/>
    <w:rsid w:val="009C2278"/>
    <w:rsid w:val="009C4014"/>
    <w:rsid w:val="009C41C8"/>
    <w:rsid w:val="009C58EF"/>
    <w:rsid w:val="009C67B8"/>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E734D"/>
    <w:rsid w:val="009F0D88"/>
    <w:rsid w:val="009F0EF7"/>
    <w:rsid w:val="009F1103"/>
    <w:rsid w:val="009F3A48"/>
    <w:rsid w:val="009F5952"/>
    <w:rsid w:val="00A04460"/>
    <w:rsid w:val="00A0683A"/>
    <w:rsid w:val="00A06FE5"/>
    <w:rsid w:val="00A12373"/>
    <w:rsid w:val="00A12919"/>
    <w:rsid w:val="00A12F1B"/>
    <w:rsid w:val="00A138F2"/>
    <w:rsid w:val="00A15691"/>
    <w:rsid w:val="00A15ED2"/>
    <w:rsid w:val="00A163C9"/>
    <w:rsid w:val="00A170A7"/>
    <w:rsid w:val="00A1763E"/>
    <w:rsid w:val="00A17D49"/>
    <w:rsid w:val="00A17EC5"/>
    <w:rsid w:val="00A2009B"/>
    <w:rsid w:val="00A206BF"/>
    <w:rsid w:val="00A2078A"/>
    <w:rsid w:val="00A21683"/>
    <w:rsid w:val="00A21769"/>
    <w:rsid w:val="00A21EEE"/>
    <w:rsid w:val="00A22C80"/>
    <w:rsid w:val="00A22D50"/>
    <w:rsid w:val="00A23725"/>
    <w:rsid w:val="00A23B71"/>
    <w:rsid w:val="00A255CF"/>
    <w:rsid w:val="00A26817"/>
    <w:rsid w:val="00A26843"/>
    <w:rsid w:val="00A30472"/>
    <w:rsid w:val="00A31BA2"/>
    <w:rsid w:val="00A31F06"/>
    <w:rsid w:val="00A33F35"/>
    <w:rsid w:val="00A34652"/>
    <w:rsid w:val="00A3629D"/>
    <w:rsid w:val="00A36509"/>
    <w:rsid w:val="00A40D70"/>
    <w:rsid w:val="00A41109"/>
    <w:rsid w:val="00A460CB"/>
    <w:rsid w:val="00A463D8"/>
    <w:rsid w:val="00A46DEA"/>
    <w:rsid w:val="00A47696"/>
    <w:rsid w:val="00A505FC"/>
    <w:rsid w:val="00A50774"/>
    <w:rsid w:val="00A547CF"/>
    <w:rsid w:val="00A578C9"/>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329"/>
    <w:rsid w:val="00A8675F"/>
    <w:rsid w:val="00A90EEE"/>
    <w:rsid w:val="00A9338C"/>
    <w:rsid w:val="00AA24A8"/>
    <w:rsid w:val="00AA491D"/>
    <w:rsid w:val="00AA6B35"/>
    <w:rsid w:val="00AB0882"/>
    <w:rsid w:val="00AB30C6"/>
    <w:rsid w:val="00AB3B72"/>
    <w:rsid w:val="00AB3F8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5B3A"/>
    <w:rsid w:val="00AF738B"/>
    <w:rsid w:val="00AF780A"/>
    <w:rsid w:val="00AF7E0E"/>
    <w:rsid w:val="00B00D79"/>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C45"/>
    <w:rsid w:val="00B204D1"/>
    <w:rsid w:val="00B3009C"/>
    <w:rsid w:val="00B3258C"/>
    <w:rsid w:val="00B32F87"/>
    <w:rsid w:val="00B332ED"/>
    <w:rsid w:val="00B33428"/>
    <w:rsid w:val="00B340EB"/>
    <w:rsid w:val="00B34C63"/>
    <w:rsid w:val="00B352B6"/>
    <w:rsid w:val="00B35C40"/>
    <w:rsid w:val="00B370BA"/>
    <w:rsid w:val="00B42F4D"/>
    <w:rsid w:val="00B441C1"/>
    <w:rsid w:val="00B46687"/>
    <w:rsid w:val="00B47CCB"/>
    <w:rsid w:val="00B50959"/>
    <w:rsid w:val="00B51F18"/>
    <w:rsid w:val="00B5234B"/>
    <w:rsid w:val="00B566E2"/>
    <w:rsid w:val="00B611CA"/>
    <w:rsid w:val="00B615BD"/>
    <w:rsid w:val="00B6583B"/>
    <w:rsid w:val="00B666E4"/>
    <w:rsid w:val="00B70316"/>
    <w:rsid w:val="00B72CFC"/>
    <w:rsid w:val="00B73200"/>
    <w:rsid w:val="00B7510C"/>
    <w:rsid w:val="00B75F54"/>
    <w:rsid w:val="00B76721"/>
    <w:rsid w:val="00B8082C"/>
    <w:rsid w:val="00B80F1E"/>
    <w:rsid w:val="00B81A69"/>
    <w:rsid w:val="00B81BF1"/>
    <w:rsid w:val="00B826AD"/>
    <w:rsid w:val="00B82E28"/>
    <w:rsid w:val="00B8556A"/>
    <w:rsid w:val="00B85AFC"/>
    <w:rsid w:val="00B85BD9"/>
    <w:rsid w:val="00B860C0"/>
    <w:rsid w:val="00B86541"/>
    <w:rsid w:val="00B86FF4"/>
    <w:rsid w:val="00B877CC"/>
    <w:rsid w:val="00B92235"/>
    <w:rsid w:val="00B925E3"/>
    <w:rsid w:val="00B93562"/>
    <w:rsid w:val="00B942D5"/>
    <w:rsid w:val="00B9439B"/>
    <w:rsid w:val="00B946AA"/>
    <w:rsid w:val="00B95706"/>
    <w:rsid w:val="00B968D8"/>
    <w:rsid w:val="00B9712E"/>
    <w:rsid w:val="00BA08A1"/>
    <w:rsid w:val="00BA0E44"/>
    <w:rsid w:val="00BA1640"/>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699D"/>
    <w:rsid w:val="00BC7B61"/>
    <w:rsid w:val="00BC7C8D"/>
    <w:rsid w:val="00BD0EBE"/>
    <w:rsid w:val="00BD18FB"/>
    <w:rsid w:val="00BD1FEF"/>
    <w:rsid w:val="00BD487D"/>
    <w:rsid w:val="00BD56C4"/>
    <w:rsid w:val="00BD5BC7"/>
    <w:rsid w:val="00BD69AF"/>
    <w:rsid w:val="00BD7DD3"/>
    <w:rsid w:val="00BE2152"/>
    <w:rsid w:val="00BE318E"/>
    <w:rsid w:val="00BE5A36"/>
    <w:rsid w:val="00BE7DF8"/>
    <w:rsid w:val="00BF0E95"/>
    <w:rsid w:val="00BF26EA"/>
    <w:rsid w:val="00BF2BDC"/>
    <w:rsid w:val="00BF3127"/>
    <w:rsid w:val="00BF32DA"/>
    <w:rsid w:val="00BF3DAE"/>
    <w:rsid w:val="00BF3F57"/>
    <w:rsid w:val="00BF5124"/>
    <w:rsid w:val="00BF5515"/>
    <w:rsid w:val="00BF5916"/>
    <w:rsid w:val="00BF5AC2"/>
    <w:rsid w:val="00BF7E71"/>
    <w:rsid w:val="00C002C2"/>
    <w:rsid w:val="00C02872"/>
    <w:rsid w:val="00C04D41"/>
    <w:rsid w:val="00C04D58"/>
    <w:rsid w:val="00C0552D"/>
    <w:rsid w:val="00C06610"/>
    <w:rsid w:val="00C07CC1"/>
    <w:rsid w:val="00C10CF9"/>
    <w:rsid w:val="00C10E51"/>
    <w:rsid w:val="00C11EE0"/>
    <w:rsid w:val="00C1337E"/>
    <w:rsid w:val="00C137C5"/>
    <w:rsid w:val="00C13CA0"/>
    <w:rsid w:val="00C216B4"/>
    <w:rsid w:val="00C2487B"/>
    <w:rsid w:val="00C24AC9"/>
    <w:rsid w:val="00C25C47"/>
    <w:rsid w:val="00C25CDC"/>
    <w:rsid w:val="00C25D1F"/>
    <w:rsid w:val="00C2612C"/>
    <w:rsid w:val="00C26F48"/>
    <w:rsid w:val="00C31BBE"/>
    <w:rsid w:val="00C3554B"/>
    <w:rsid w:val="00C35DB1"/>
    <w:rsid w:val="00C403A1"/>
    <w:rsid w:val="00C40B63"/>
    <w:rsid w:val="00C40B7C"/>
    <w:rsid w:val="00C411B8"/>
    <w:rsid w:val="00C4505C"/>
    <w:rsid w:val="00C50E27"/>
    <w:rsid w:val="00C51A46"/>
    <w:rsid w:val="00C53416"/>
    <w:rsid w:val="00C5369D"/>
    <w:rsid w:val="00C54B21"/>
    <w:rsid w:val="00C5510A"/>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821"/>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5BD"/>
    <w:rsid w:val="00CB2979"/>
    <w:rsid w:val="00CB2C89"/>
    <w:rsid w:val="00CB3551"/>
    <w:rsid w:val="00CB4265"/>
    <w:rsid w:val="00CC0F01"/>
    <w:rsid w:val="00CC1340"/>
    <w:rsid w:val="00CC5483"/>
    <w:rsid w:val="00CC7A35"/>
    <w:rsid w:val="00CD0982"/>
    <w:rsid w:val="00CD1CD7"/>
    <w:rsid w:val="00CD20CB"/>
    <w:rsid w:val="00CD2975"/>
    <w:rsid w:val="00CD3643"/>
    <w:rsid w:val="00CD3762"/>
    <w:rsid w:val="00CD53E9"/>
    <w:rsid w:val="00CD6227"/>
    <w:rsid w:val="00CD6512"/>
    <w:rsid w:val="00CD7717"/>
    <w:rsid w:val="00CE05E0"/>
    <w:rsid w:val="00CE0960"/>
    <w:rsid w:val="00CE0CF7"/>
    <w:rsid w:val="00CE20B7"/>
    <w:rsid w:val="00CE24C8"/>
    <w:rsid w:val="00CE5026"/>
    <w:rsid w:val="00CE62DB"/>
    <w:rsid w:val="00CE7C3A"/>
    <w:rsid w:val="00CF0911"/>
    <w:rsid w:val="00CF0D45"/>
    <w:rsid w:val="00CF47ED"/>
    <w:rsid w:val="00CF572F"/>
    <w:rsid w:val="00CF5A26"/>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9A6"/>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200"/>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B15"/>
    <w:rsid w:val="00D52F88"/>
    <w:rsid w:val="00D53967"/>
    <w:rsid w:val="00D540A7"/>
    <w:rsid w:val="00D55C4F"/>
    <w:rsid w:val="00D561CE"/>
    <w:rsid w:val="00D57A61"/>
    <w:rsid w:val="00D6119F"/>
    <w:rsid w:val="00D614D9"/>
    <w:rsid w:val="00D62DC7"/>
    <w:rsid w:val="00D66032"/>
    <w:rsid w:val="00D673EF"/>
    <w:rsid w:val="00D70413"/>
    <w:rsid w:val="00D71EFE"/>
    <w:rsid w:val="00D748C2"/>
    <w:rsid w:val="00D75268"/>
    <w:rsid w:val="00D7530D"/>
    <w:rsid w:val="00D763C1"/>
    <w:rsid w:val="00D76C50"/>
    <w:rsid w:val="00D777D9"/>
    <w:rsid w:val="00D77A53"/>
    <w:rsid w:val="00D818D4"/>
    <w:rsid w:val="00D82881"/>
    <w:rsid w:val="00D86082"/>
    <w:rsid w:val="00D87076"/>
    <w:rsid w:val="00D92D28"/>
    <w:rsid w:val="00D9522E"/>
    <w:rsid w:val="00D96E4C"/>
    <w:rsid w:val="00D9706D"/>
    <w:rsid w:val="00DA1774"/>
    <w:rsid w:val="00DA3947"/>
    <w:rsid w:val="00DA3ED7"/>
    <w:rsid w:val="00DA4E5D"/>
    <w:rsid w:val="00DA5D36"/>
    <w:rsid w:val="00DA60B5"/>
    <w:rsid w:val="00DA7599"/>
    <w:rsid w:val="00DA75AC"/>
    <w:rsid w:val="00DB0DCD"/>
    <w:rsid w:val="00DB249A"/>
    <w:rsid w:val="00DB26CF"/>
    <w:rsid w:val="00DB3EB8"/>
    <w:rsid w:val="00DB5BF1"/>
    <w:rsid w:val="00DB726C"/>
    <w:rsid w:val="00DC0C1E"/>
    <w:rsid w:val="00DC0D22"/>
    <w:rsid w:val="00DC40E5"/>
    <w:rsid w:val="00DC43B4"/>
    <w:rsid w:val="00DC53FB"/>
    <w:rsid w:val="00DC6B61"/>
    <w:rsid w:val="00DC75B6"/>
    <w:rsid w:val="00DC7839"/>
    <w:rsid w:val="00DC7D97"/>
    <w:rsid w:val="00DC7ED7"/>
    <w:rsid w:val="00DD3214"/>
    <w:rsid w:val="00DD3C82"/>
    <w:rsid w:val="00DD3D7E"/>
    <w:rsid w:val="00DD49EC"/>
    <w:rsid w:val="00DD62D6"/>
    <w:rsid w:val="00DD788B"/>
    <w:rsid w:val="00DD7F6B"/>
    <w:rsid w:val="00DE0133"/>
    <w:rsid w:val="00DE1023"/>
    <w:rsid w:val="00DE3B98"/>
    <w:rsid w:val="00DE4393"/>
    <w:rsid w:val="00DE4687"/>
    <w:rsid w:val="00DE47F7"/>
    <w:rsid w:val="00DE50ED"/>
    <w:rsid w:val="00DE53AE"/>
    <w:rsid w:val="00DE572B"/>
    <w:rsid w:val="00DF0971"/>
    <w:rsid w:val="00DF09ED"/>
    <w:rsid w:val="00DF1F47"/>
    <w:rsid w:val="00DF240F"/>
    <w:rsid w:val="00DF569C"/>
    <w:rsid w:val="00DF61F0"/>
    <w:rsid w:val="00DF73DB"/>
    <w:rsid w:val="00DF7667"/>
    <w:rsid w:val="00E046BE"/>
    <w:rsid w:val="00E0759D"/>
    <w:rsid w:val="00E07E99"/>
    <w:rsid w:val="00E12F4D"/>
    <w:rsid w:val="00E145A1"/>
    <w:rsid w:val="00E14F08"/>
    <w:rsid w:val="00E15CD2"/>
    <w:rsid w:val="00E15ECB"/>
    <w:rsid w:val="00E16D45"/>
    <w:rsid w:val="00E1780F"/>
    <w:rsid w:val="00E20992"/>
    <w:rsid w:val="00E228D7"/>
    <w:rsid w:val="00E22B1B"/>
    <w:rsid w:val="00E22BE2"/>
    <w:rsid w:val="00E23C56"/>
    <w:rsid w:val="00E250A6"/>
    <w:rsid w:val="00E2621F"/>
    <w:rsid w:val="00E3160D"/>
    <w:rsid w:val="00E348E5"/>
    <w:rsid w:val="00E350BE"/>
    <w:rsid w:val="00E40A6E"/>
    <w:rsid w:val="00E40CED"/>
    <w:rsid w:val="00E41881"/>
    <w:rsid w:val="00E43C66"/>
    <w:rsid w:val="00E44740"/>
    <w:rsid w:val="00E44E26"/>
    <w:rsid w:val="00E44E50"/>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0A5A"/>
    <w:rsid w:val="00E61271"/>
    <w:rsid w:val="00E6264E"/>
    <w:rsid w:val="00E627C5"/>
    <w:rsid w:val="00E63E9E"/>
    <w:rsid w:val="00E648AA"/>
    <w:rsid w:val="00E65387"/>
    <w:rsid w:val="00E678A4"/>
    <w:rsid w:val="00E678F6"/>
    <w:rsid w:val="00E70676"/>
    <w:rsid w:val="00E70B14"/>
    <w:rsid w:val="00E71161"/>
    <w:rsid w:val="00E71253"/>
    <w:rsid w:val="00E71485"/>
    <w:rsid w:val="00E726BB"/>
    <w:rsid w:val="00E73532"/>
    <w:rsid w:val="00E7473E"/>
    <w:rsid w:val="00E75F05"/>
    <w:rsid w:val="00E76457"/>
    <w:rsid w:val="00E80D77"/>
    <w:rsid w:val="00E8144C"/>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4BD"/>
    <w:rsid w:val="00EC495E"/>
    <w:rsid w:val="00EC7D89"/>
    <w:rsid w:val="00EC7EEC"/>
    <w:rsid w:val="00ED181F"/>
    <w:rsid w:val="00ED1831"/>
    <w:rsid w:val="00ED23A0"/>
    <w:rsid w:val="00ED37EB"/>
    <w:rsid w:val="00ED391D"/>
    <w:rsid w:val="00ED3F3A"/>
    <w:rsid w:val="00ED50CF"/>
    <w:rsid w:val="00ED5374"/>
    <w:rsid w:val="00ED5994"/>
    <w:rsid w:val="00EE0A9A"/>
    <w:rsid w:val="00EE405D"/>
    <w:rsid w:val="00EE412A"/>
    <w:rsid w:val="00EE49C2"/>
    <w:rsid w:val="00EE6A77"/>
    <w:rsid w:val="00EE75FE"/>
    <w:rsid w:val="00EE7E62"/>
    <w:rsid w:val="00EF4CC2"/>
    <w:rsid w:val="00EF5B76"/>
    <w:rsid w:val="00EF68C5"/>
    <w:rsid w:val="00F00AF4"/>
    <w:rsid w:val="00F015A6"/>
    <w:rsid w:val="00F02293"/>
    <w:rsid w:val="00F0450F"/>
    <w:rsid w:val="00F07361"/>
    <w:rsid w:val="00F07DC1"/>
    <w:rsid w:val="00F12615"/>
    <w:rsid w:val="00F1370B"/>
    <w:rsid w:val="00F14713"/>
    <w:rsid w:val="00F17B92"/>
    <w:rsid w:val="00F21E78"/>
    <w:rsid w:val="00F22AFA"/>
    <w:rsid w:val="00F2328D"/>
    <w:rsid w:val="00F23A0D"/>
    <w:rsid w:val="00F241CD"/>
    <w:rsid w:val="00F252B1"/>
    <w:rsid w:val="00F26AAC"/>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7C"/>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3E8C"/>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48A"/>
    <w:rsid w:val="00FB478D"/>
    <w:rsid w:val="00FB6388"/>
    <w:rsid w:val="00FB7004"/>
    <w:rsid w:val="00FB7C50"/>
    <w:rsid w:val="00FB7E88"/>
    <w:rsid w:val="00FC372A"/>
    <w:rsid w:val="00FC3F44"/>
    <w:rsid w:val="00FC44D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B925E3"/>
    <w:pPr>
      <w:numPr>
        <w:numId w:val="9"/>
      </w:numPr>
      <w:spacing w:before="200"/>
      <w:ind w:left="357" w:hanging="35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925E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014F65"/>
    <w:pPr>
      <w:autoSpaceDE w:val="0"/>
      <w:autoSpaceDN w:val="0"/>
      <w:adjustRightInd w:val="0"/>
      <w:spacing w:after="0" w:line="240" w:lineRule="auto"/>
    </w:pPr>
    <w:rPr>
      <w:rFonts w:ascii="Arial" w:hAnsi="Arial" w:cs="Arial"/>
      <w:color w:val="000000"/>
      <w:sz w:val="24"/>
      <w:szCs w:val="24"/>
    </w:rPr>
  </w:style>
  <w:style w:type="character" w:customStyle="1" w:styleId="spelle">
    <w:name w:val="spelle"/>
    <w:basedOn w:val="DefaultParagraphFont"/>
    <w:rsid w:val="009A1B30"/>
  </w:style>
  <w:style w:type="character" w:styleId="UnresolvedMention">
    <w:name w:val="Unresolved Mention"/>
    <w:basedOn w:val="DefaultParagraphFont"/>
    <w:uiPriority w:val="99"/>
    <w:semiHidden/>
    <w:unhideWhenUsed/>
    <w:rsid w:val="00CE20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wraparoundcare@greatponton.lincs.sch.uk"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42581-97F4-4174-80B2-7D57330FE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7</Pages>
  <Words>1924</Words>
  <Characters>10968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Mr Leader</cp:lastModifiedBy>
  <cp:revision>29</cp:revision>
  <cp:lastPrinted>2024-03-22T10:44:00Z</cp:lastPrinted>
  <dcterms:created xsi:type="dcterms:W3CDTF">2025-11-28T08:25:00Z</dcterms:created>
  <dcterms:modified xsi:type="dcterms:W3CDTF">2026-10-23T13:30:00Z</dcterms:modified>
</cp:coreProperties>
</file>