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48F17" w14:textId="77777777" w:rsidR="008265C2" w:rsidRPr="002C3A61" w:rsidRDefault="002C3A61" w:rsidP="002A2750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C3A61">
        <w:rPr>
          <w:rFonts w:ascii="Comic Sans MS" w:hAnsi="Comic Sans MS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3C6C598D" wp14:editId="23B45695">
            <wp:simplePos x="0" y="0"/>
            <wp:positionH relativeFrom="margin">
              <wp:posOffset>5693410</wp:posOffset>
            </wp:positionH>
            <wp:positionV relativeFrom="paragraph">
              <wp:posOffset>0</wp:posOffset>
            </wp:positionV>
            <wp:extent cx="1028065" cy="1012825"/>
            <wp:effectExtent l="0" t="0" r="635" b="0"/>
            <wp:wrapTight wrapText="bothSides">
              <wp:wrapPolygon edited="0">
                <wp:start x="0" y="0"/>
                <wp:lineTo x="0" y="21126"/>
                <wp:lineTo x="21213" y="21126"/>
                <wp:lineTo x="21213" y="0"/>
                <wp:lineTo x="0" y="0"/>
              </wp:wrapPolygon>
            </wp:wrapTight>
            <wp:docPr id="6" name="Picture 6" descr="\\GPAEN-SVR-HOST\users$\stjo11\Homework 2016\Ponton-Logo-Circle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PAEN-SVR-HOST\users$\stjo11\Homework 2016\Ponton-Logo-Circle_SMAL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2750" w:rsidRPr="002C3A61">
        <w:rPr>
          <w:rFonts w:ascii="Comic Sans MS" w:hAnsi="Comic Sans MS"/>
          <w:sz w:val="32"/>
          <w:szCs w:val="32"/>
          <w:u w:val="single"/>
        </w:rPr>
        <w:t>SEN</w:t>
      </w:r>
      <w:r>
        <w:rPr>
          <w:rFonts w:ascii="Comic Sans MS" w:hAnsi="Comic Sans MS"/>
          <w:sz w:val="32"/>
          <w:szCs w:val="32"/>
          <w:u w:val="single"/>
        </w:rPr>
        <w:t>: Process of Identifying Needs</w:t>
      </w:r>
    </w:p>
    <w:p w14:paraId="38323FDF" w14:textId="77777777" w:rsidR="002A2750" w:rsidRPr="002C3A61" w:rsidRDefault="009279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A5C3B" wp14:editId="036135EE">
                <wp:simplePos x="0" y="0"/>
                <wp:positionH relativeFrom="margin">
                  <wp:posOffset>933450</wp:posOffset>
                </wp:positionH>
                <wp:positionV relativeFrom="paragraph">
                  <wp:posOffset>126365</wp:posOffset>
                </wp:positionV>
                <wp:extent cx="4476750" cy="1371600"/>
                <wp:effectExtent l="0" t="0" r="0" b="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6750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E6F844" w14:textId="77777777" w:rsidR="002C3A61" w:rsidRPr="002C3A61" w:rsidRDefault="002C3A61" w:rsidP="002A275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Initial concern:</w:t>
                            </w:r>
                          </w:p>
                          <w:p w14:paraId="3ACF21A5" w14:textId="77777777" w:rsidR="002A2750" w:rsidRPr="002C3A61" w:rsidRDefault="002A2750" w:rsidP="002A275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Child presented as a concern and discussed through 2-6-2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during staff meetings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74A81B8" w14:textId="77777777" w:rsidR="002A2750" w:rsidRPr="002C3A61" w:rsidRDefault="002A2750" w:rsidP="002A275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Quality first t</w:t>
                            </w:r>
                            <w:r w:rsidR="003E52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eaching actions identified- 2/3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weeks</w:t>
                            </w:r>
                          </w:p>
                          <w:p w14:paraId="405F5453" w14:textId="77777777" w:rsidR="002A2750" w:rsidRDefault="002A2750" w:rsidP="002A275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73.5pt;margin-top:9.95pt;width:352.5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" fillcolor="white [3201]" strokecolor="#70ad47 [3209]" strokeweight="1pt">
                <v:stroke joinstyle="miter"/>
                <v:path arrowok="t"/>
                <v:textbox>
                  <w:txbxContent>
                    <w:p w:rsidR="002C3A61" w:rsidRPr="002C3A61" w:rsidRDefault="002C3A61" w:rsidP="002A275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Initial concern:</w:t>
                      </w:r>
                    </w:p>
                    <w:p w:rsidR="002A2750" w:rsidRPr="002C3A61" w:rsidRDefault="002A2750" w:rsidP="002A275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Child presented as a concern and discussed through 2-6-2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during staff meetings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2A2750" w:rsidRPr="002C3A61" w:rsidRDefault="002A2750" w:rsidP="002A275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Quality first t</w:t>
                      </w:r>
                      <w:r w:rsidR="003E52F6">
                        <w:rPr>
                          <w:rFonts w:ascii="Comic Sans MS" w:hAnsi="Comic Sans MS"/>
                          <w:sz w:val="24"/>
                          <w:szCs w:val="24"/>
                        </w:rPr>
                        <w:t>eaching actions identified- 2/3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weeks</w:t>
                      </w:r>
                    </w:p>
                    <w:p w:rsidR="002A2750" w:rsidRDefault="002A2750" w:rsidP="002A275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C911AB" w14:textId="77777777" w:rsidR="002A2750" w:rsidRPr="002C3A61" w:rsidRDefault="002A2750">
      <w:pPr>
        <w:rPr>
          <w:rFonts w:ascii="Comic Sans MS" w:hAnsi="Comic Sans MS"/>
          <w:sz w:val="24"/>
          <w:szCs w:val="24"/>
        </w:rPr>
      </w:pPr>
    </w:p>
    <w:p w14:paraId="0EB7CE27" w14:textId="77777777" w:rsidR="002A2750" w:rsidRPr="002C3A61" w:rsidRDefault="009279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5E8D8E" wp14:editId="1D694CDE">
                <wp:simplePos x="0" y="0"/>
                <wp:positionH relativeFrom="margin">
                  <wp:posOffset>152400</wp:posOffset>
                </wp:positionH>
                <wp:positionV relativeFrom="paragraph">
                  <wp:posOffset>2446020</wp:posOffset>
                </wp:positionV>
                <wp:extent cx="6324600" cy="2581275"/>
                <wp:effectExtent l="0" t="0" r="0" b="952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24600" cy="2581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B56C0" w14:textId="77777777" w:rsidR="002A2750" w:rsidRPr="002C3A61" w:rsidRDefault="002A2750" w:rsidP="002A275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If still a concern:</w:t>
                            </w:r>
                          </w:p>
                          <w:p w14:paraId="4D2BE0CF" w14:textId="77777777" w:rsidR="002A2750" w:rsidRPr="002C3A61" w:rsidRDefault="002A2750" w:rsidP="002C3A6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Meeting with parents, Senco and class teacher.  Child put on either a P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ersonalised 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earning 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rogramme </w:t>
                            </w:r>
                            <w:r w:rsidR="00FD29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PLP </w:t>
                            </w:r>
                            <w:r w:rsidR="00FD29BA"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or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Pastoral Support Plan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PSP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Permission letter signed from parents.</w:t>
                            </w:r>
                          </w:p>
                          <w:p w14:paraId="275C55F8" w14:textId="77777777" w:rsidR="002A2750" w:rsidRPr="002C3A61" w:rsidRDefault="002A2750" w:rsidP="002C3A6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Intervention offered through Quality first teaching plus identified intervention programme such </w:t>
                            </w:r>
                            <w:r w:rsidR="00FD29BA"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as:</w:t>
                            </w:r>
                          </w:p>
                          <w:p w14:paraId="1C5ACCBC" w14:textId="77777777" w:rsidR="002A2750" w:rsidRPr="002C3A61" w:rsidRDefault="002A2750" w:rsidP="002A275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Catch-up Literacy, Catch-up Maths, Nuffield, Precision Learning, FRIENDS</w:t>
                            </w:r>
                          </w:p>
                          <w:p w14:paraId="626D0044" w14:textId="77777777" w:rsidR="002A2750" w:rsidRPr="002A2750" w:rsidRDefault="002A2750" w:rsidP="002A27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2A2750">
                              <w:rPr>
                                <w:b/>
                                <w:i/>
                              </w:rPr>
                              <w:t>PLP reviewed every 6 weeks- one academic subject per PLP</w:t>
                            </w:r>
                            <w:r w:rsidR="002C3A61">
                              <w:rPr>
                                <w:b/>
                                <w:i/>
                              </w:rPr>
                              <w:t>- see separate flow chart.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margin-left:12pt;margin-top:192.6pt;width:498pt;height:20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" fillcolor="white [3201]" strokecolor="#70ad47 [3209]" strokeweight="1pt">
                <v:stroke joinstyle="miter"/>
                <v:path arrowok="t"/>
                <v:textbox>
                  <w:txbxContent>
                    <w:p w:rsidR="002A2750" w:rsidRPr="002C3A61" w:rsidRDefault="002A2750" w:rsidP="002A275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If still a concern:</w:t>
                      </w:r>
                    </w:p>
                    <w:p w:rsidR="002A2750" w:rsidRPr="002C3A61" w:rsidRDefault="002A2750" w:rsidP="002C3A6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Meeting with parents, Senco and class teacher.  Child put on either a P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ersonalised 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L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earning 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rogramme </w:t>
                      </w:r>
                      <w:r w:rsidR="00FD29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PLP </w:t>
                      </w:r>
                      <w:r w:rsidR="00FD29BA"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or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Pastoral Support Plan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PSP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Permission letter signed from parents.</w:t>
                      </w:r>
                    </w:p>
                    <w:p w:rsidR="002A2750" w:rsidRPr="002C3A61" w:rsidRDefault="002A2750" w:rsidP="002C3A6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Intervention offered through Quality first teaching plus identified intervention programme such </w:t>
                      </w:r>
                      <w:r w:rsidR="00FD29BA"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as:</w:t>
                      </w:r>
                    </w:p>
                    <w:p w:rsidR="002A2750" w:rsidRPr="002C3A61" w:rsidRDefault="002A2750" w:rsidP="002A275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Catch-up Literacy, Catch-up Maths, Nuffield, Precision Learning, FRIENDS</w:t>
                      </w:r>
                    </w:p>
                    <w:p w:rsidR="002A2750" w:rsidRPr="002A2750" w:rsidRDefault="002A2750" w:rsidP="002A2750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2A2750">
                        <w:rPr>
                          <w:b/>
                          <w:i/>
                        </w:rPr>
                        <w:t>PLP reviewed every 6 weeks- one academic subject per PLP</w:t>
                      </w:r>
                      <w:r w:rsidR="002C3A61">
                        <w:rPr>
                          <w:b/>
                          <w:i/>
                        </w:rPr>
                        <w:t>- see separate flow chart.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B690AD" wp14:editId="55D9273F">
                <wp:simplePos x="0" y="0"/>
                <wp:positionH relativeFrom="margin">
                  <wp:align>center</wp:align>
                </wp:positionH>
                <wp:positionV relativeFrom="paragraph">
                  <wp:posOffset>1031240</wp:posOffset>
                </wp:positionV>
                <wp:extent cx="4953000" cy="1247775"/>
                <wp:effectExtent l="0" t="0" r="0" b="952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3000" cy="1247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23AC7" w14:textId="77777777" w:rsidR="002C3A61" w:rsidRDefault="002C3A61" w:rsidP="002C3A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If still a concern:</w:t>
                            </w:r>
                          </w:p>
                          <w:p w14:paraId="7915A2A1" w14:textId="77777777" w:rsidR="002A2750" w:rsidRPr="002C3A61" w:rsidRDefault="002A2750" w:rsidP="002C3A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SENCo and Class Teacher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meet to discuss concerns</w:t>
                            </w:r>
                            <w:r w:rsidR="00E7280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 child placed on provision tracker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 Quality first teaching suggestions applied for 6 weeks.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8" style="position:absolute;margin-left:0;margin-top:81.2pt;width:390pt;height:98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" fillcolor="white [3201]" strokecolor="#70ad47 [3209]" strokeweight="1pt">
                <v:stroke joinstyle="miter"/>
                <v:path arrowok="t"/>
                <v:textbox>
                  <w:txbxContent>
                    <w:p w:rsidR="002C3A61" w:rsidRDefault="002C3A61" w:rsidP="002C3A6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If still a concern:</w:t>
                      </w:r>
                    </w:p>
                    <w:p w:rsidR="002A2750" w:rsidRPr="002C3A61" w:rsidRDefault="002A2750" w:rsidP="002C3A6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SENCo</w:t>
                      </w:r>
                      <w:proofErr w:type="spellEnd"/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Class Teacher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meet to discuss concerns</w:t>
                      </w:r>
                      <w:r w:rsidR="00E72801">
                        <w:rPr>
                          <w:rFonts w:ascii="Comic Sans MS" w:hAnsi="Comic Sans MS"/>
                          <w:sz w:val="24"/>
                          <w:szCs w:val="24"/>
                        </w:rPr>
                        <w:t>- child placed on provision tracker</w:t>
                      </w:r>
                      <w:bookmarkStart w:id="1" w:name="_GoBack"/>
                      <w:bookmarkEnd w:id="1"/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.  Quality first teaching suggestions applied for 6 weeks.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C37308" wp14:editId="1320B6E7">
                <wp:simplePos x="0" y="0"/>
                <wp:positionH relativeFrom="margin">
                  <wp:align>right</wp:align>
                </wp:positionH>
                <wp:positionV relativeFrom="paragraph">
                  <wp:posOffset>5165090</wp:posOffset>
                </wp:positionV>
                <wp:extent cx="6410325" cy="1819275"/>
                <wp:effectExtent l="0" t="0" r="9525" b="952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0325" cy="1819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B221C5" w14:textId="77777777" w:rsidR="002A2750" w:rsidRPr="002C3A61" w:rsidRDefault="002A2750" w:rsidP="002A275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If still a concern:</w:t>
                            </w:r>
                          </w:p>
                          <w:p w14:paraId="43C667B8" w14:textId="77777777" w:rsidR="007714C0" w:rsidRPr="002C3A61" w:rsidRDefault="002A2750" w:rsidP="002C3A6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Support requested from STAPs, BOSS, Educational Psyc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ology Team, Future Minds, Healthy Minds- as appropriate.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For behaviour issues</w:t>
                            </w:r>
                            <w:r w:rsidR="007714C0"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process of Early Help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begins</w:t>
                            </w:r>
                            <w:r w:rsidR="007714C0"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14C0"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Recommended advice added to PLP or PSP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9" style="position:absolute;margin-left:453.55pt;margin-top:406.7pt;width:504.75pt;height:143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" fillcolor="white [3201]" strokecolor="#70ad47 [3209]" strokeweight="1pt">
                <v:stroke joinstyle="miter"/>
                <v:path arrowok="t"/>
                <v:textbox>
                  <w:txbxContent>
                    <w:p w:rsidR="002A2750" w:rsidRPr="002C3A61" w:rsidRDefault="002A2750" w:rsidP="002A275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If still a concern:</w:t>
                      </w:r>
                    </w:p>
                    <w:p w:rsidR="007714C0" w:rsidRPr="002C3A61" w:rsidRDefault="002A2750" w:rsidP="002C3A6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Support requested from STAPs, BOSS, Educational Psyc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h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ology Team, Future Minds, Healthy Minds- as appropriate.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For behaviour issues</w:t>
                      </w:r>
                      <w:r w:rsidR="007714C0"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process of Early Help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begins</w:t>
                      </w:r>
                      <w:r w:rsidR="007714C0"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714C0"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Recommended advice added to PLP or PSP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1569D9" wp14:editId="758A90EE">
                <wp:simplePos x="0" y="0"/>
                <wp:positionH relativeFrom="margin">
                  <wp:align>right</wp:align>
                </wp:positionH>
                <wp:positionV relativeFrom="paragraph">
                  <wp:posOffset>7372985</wp:posOffset>
                </wp:positionV>
                <wp:extent cx="6505575" cy="1419225"/>
                <wp:effectExtent l="0" t="0" r="9525" b="952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05575" cy="1419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C5806" w14:textId="77777777" w:rsidR="007714C0" w:rsidRPr="002C3A61" w:rsidRDefault="007714C0" w:rsidP="007714C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If still a concern:</w:t>
                            </w:r>
                          </w:p>
                          <w:p w14:paraId="1CF99840" w14:textId="77777777" w:rsidR="007714C0" w:rsidRPr="002C3A61" w:rsidRDefault="007714C0" w:rsidP="007714C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Apply for a</w:t>
                            </w:r>
                            <w:r w:rsid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</w:t>
                            </w:r>
                            <w:r w:rsidRPr="002C3A6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EHC plan- implement targets from EHC as appropriate, reviewed on yearly basis.</w:t>
                            </w:r>
                          </w:p>
                          <w:p w14:paraId="2E52A053" w14:textId="77777777" w:rsidR="007714C0" w:rsidRPr="002C3A61" w:rsidRDefault="007714C0" w:rsidP="007714C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30" style="position:absolute;margin-left:461.05pt;margin-top:580.55pt;width:512.25pt;height:111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" fillcolor="white [3201]" strokecolor="#70ad47 [3209]" strokeweight="1pt">
                <v:stroke joinstyle="miter"/>
                <v:path arrowok="t"/>
                <v:textbox>
                  <w:txbxContent>
                    <w:p w:rsidR="007714C0" w:rsidRPr="002C3A61" w:rsidRDefault="007714C0" w:rsidP="007714C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If still a concern:</w:t>
                      </w:r>
                    </w:p>
                    <w:p w:rsidR="007714C0" w:rsidRPr="002C3A61" w:rsidRDefault="007714C0" w:rsidP="007714C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Apply for a</w:t>
                      </w:r>
                      <w:r w:rsid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>n</w:t>
                      </w:r>
                      <w:r w:rsidRPr="002C3A6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EHC plan- implement targets from EHC as appropriate, reviewed on yearly basis.</w:t>
                      </w:r>
                    </w:p>
                    <w:p w:rsidR="007714C0" w:rsidRPr="002C3A61" w:rsidRDefault="007714C0" w:rsidP="007714C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A2750" w:rsidRPr="002C3A61" w:rsidSect="002A27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750"/>
    <w:rsid w:val="00161356"/>
    <w:rsid w:val="002A2750"/>
    <w:rsid w:val="002C3A61"/>
    <w:rsid w:val="003E52F6"/>
    <w:rsid w:val="007714C0"/>
    <w:rsid w:val="008265C2"/>
    <w:rsid w:val="009279CD"/>
    <w:rsid w:val="00CF3A73"/>
    <w:rsid w:val="00E1433F"/>
    <w:rsid w:val="00E72801"/>
    <w:rsid w:val="00FD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62D62"/>
  <w15:docId w15:val="{B9C8190F-194E-4F3D-B567-B1A5C1E7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Oliver</dc:creator>
  <cp:keywords/>
  <dc:description/>
  <cp:lastModifiedBy>Mrs McDonnell</cp:lastModifiedBy>
  <cp:revision>2</cp:revision>
  <dcterms:created xsi:type="dcterms:W3CDTF">2022-07-08T11:07:00Z</dcterms:created>
  <dcterms:modified xsi:type="dcterms:W3CDTF">2022-07-08T11:07:00Z</dcterms:modified>
</cp:coreProperties>
</file>