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F751" w14:textId="0A7B7D35" w:rsidR="0080047A" w:rsidRPr="00511498" w:rsidRDefault="00A25412">
      <w:pPr>
        <w:rPr>
          <w:rFonts w:cstheme="minorHAnsi"/>
          <w:sz w:val="20"/>
          <w:szCs w:val="20"/>
        </w:rPr>
      </w:pPr>
      <w:r w:rsidRPr="00511498">
        <w:rPr>
          <w:rFonts w:cstheme="minorHAnsi"/>
          <w:sz w:val="20"/>
          <w:szCs w:val="20"/>
        </w:rPr>
        <w:t xml:space="preserve">Dear Parents/ Carers, </w:t>
      </w:r>
    </w:p>
    <w:p w14:paraId="6E1DD782" w14:textId="426B71DD" w:rsidR="00251237" w:rsidRPr="00511498" w:rsidRDefault="00251237" w:rsidP="00A25412">
      <w:pPr>
        <w:rPr>
          <w:rFonts w:cstheme="minorHAnsi"/>
          <w:sz w:val="20"/>
          <w:szCs w:val="20"/>
          <w:lang w:val="en-US"/>
        </w:rPr>
      </w:pPr>
      <w:r w:rsidRPr="00511498">
        <w:rPr>
          <w:rFonts w:cstheme="minorHAnsi"/>
          <w:sz w:val="20"/>
          <w:szCs w:val="20"/>
          <w:lang w:val="en-US"/>
        </w:rPr>
        <w:t>W</w:t>
      </w:r>
      <w:r w:rsidR="00A25412" w:rsidRPr="00511498">
        <w:rPr>
          <w:rFonts w:cstheme="minorHAnsi"/>
          <w:sz w:val="20"/>
          <w:szCs w:val="20"/>
          <w:lang w:val="en-US"/>
        </w:rPr>
        <w:t>e believe that promoting the health and well-being of our pupils is an important part of their overall education</w:t>
      </w:r>
      <w:r w:rsidR="00C63CF8" w:rsidRPr="00511498">
        <w:rPr>
          <w:rFonts w:cstheme="minorHAnsi"/>
          <w:sz w:val="20"/>
          <w:szCs w:val="20"/>
          <w:lang w:val="en-US"/>
        </w:rPr>
        <w:t xml:space="preserve">, particularly in the current times we find ourselves. </w:t>
      </w:r>
      <w:r w:rsidR="00A25412" w:rsidRPr="00511498">
        <w:rPr>
          <w:rFonts w:cstheme="minorHAnsi"/>
          <w:sz w:val="20"/>
          <w:szCs w:val="20"/>
          <w:lang w:val="en-US"/>
        </w:rPr>
        <w:t>We do this through our Relationshi</w:t>
      </w:r>
      <w:r w:rsidR="0060794C" w:rsidRPr="00511498">
        <w:rPr>
          <w:rFonts w:cstheme="minorHAnsi"/>
          <w:sz w:val="20"/>
          <w:szCs w:val="20"/>
          <w:lang w:val="en-US"/>
        </w:rPr>
        <w:t>p,</w:t>
      </w:r>
      <w:r w:rsidR="00A25412" w:rsidRPr="00511498">
        <w:rPr>
          <w:rFonts w:cstheme="minorHAnsi"/>
          <w:sz w:val="20"/>
          <w:szCs w:val="20"/>
          <w:lang w:val="en-US"/>
        </w:rPr>
        <w:t xml:space="preserve"> Sex</w:t>
      </w:r>
      <w:r w:rsidR="0060794C" w:rsidRPr="00511498">
        <w:rPr>
          <w:rFonts w:cstheme="minorHAnsi"/>
          <w:sz w:val="20"/>
          <w:szCs w:val="20"/>
          <w:lang w:val="en-US"/>
        </w:rPr>
        <w:t xml:space="preserve"> and Health</w:t>
      </w:r>
      <w:r w:rsidR="00A25412" w:rsidRPr="00511498">
        <w:rPr>
          <w:rFonts w:cstheme="minorHAnsi"/>
          <w:sz w:val="20"/>
          <w:szCs w:val="20"/>
          <w:lang w:val="en-US"/>
        </w:rPr>
        <w:t xml:space="preserve"> Education (RS</w:t>
      </w:r>
      <w:r w:rsidR="0060794C" w:rsidRPr="00511498">
        <w:rPr>
          <w:rFonts w:cstheme="minorHAnsi"/>
          <w:sz w:val="20"/>
          <w:szCs w:val="20"/>
          <w:lang w:val="en-US"/>
        </w:rPr>
        <w:t>H</w:t>
      </w:r>
      <w:r w:rsidR="00A25412" w:rsidRPr="00511498">
        <w:rPr>
          <w:rFonts w:cstheme="minorHAnsi"/>
          <w:sz w:val="20"/>
          <w:szCs w:val="20"/>
          <w:lang w:val="en-US"/>
        </w:rPr>
        <w:t>E) teaching</w:t>
      </w:r>
      <w:r w:rsidR="0060794C" w:rsidRPr="00511498">
        <w:rPr>
          <w:rFonts w:cstheme="minorHAnsi"/>
          <w:sz w:val="20"/>
          <w:szCs w:val="20"/>
          <w:lang w:val="en-US"/>
        </w:rPr>
        <w:t xml:space="preserve"> which comes from the new statutory RSHE guidance</w:t>
      </w:r>
      <w:r w:rsidR="00A25412" w:rsidRPr="00511498">
        <w:rPr>
          <w:rFonts w:cstheme="minorHAnsi"/>
          <w:sz w:val="20"/>
          <w:szCs w:val="20"/>
          <w:lang w:val="en-US"/>
        </w:rPr>
        <w:t xml:space="preserve">. </w:t>
      </w:r>
      <w:r w:rsidR="00C63CF8" w:rsidRPr="00511498">
        <w:rPr>
          <w:rFonts w:cstheme="minorHAnsi"/>
          <w:sz w:val="20"/>
          <w:szCs w:val="20"/>
          <w:lang w:val="en-US"/>
        </w:rPr>
        <w:t xml:space="preserve">We wanted to inform you of the topics and vocabulary your child will come across during this year. </w:t>
      </w:r>
      <w:r w:rsidR="00A25412" w:rsidRPr="00511498">
        <w:rPr>
          <w:rFonts w:cstheme="minorHAnsi"/>
          <w:sz w:val="20"/>
          <w:szCs w:val="20"/>
          <w:lang w:val="en-US"/>
        </w:rPr>
        <w:t xml:space="preserve">In Year </w:t>
      </w:r>
      <w:r w:rsidR="005B7B48" w:rsidRPr="00511498">
        <w:rPr>
          <w:rFonts w:cstheme="minorHAnsi"/>
          <w:sz w:val="20"/>
          <w:szCs w:val="20"/>
          <w:lang w:val="en-US"/>
        </w:rPr>
        <w:t>2</w:t>
      </w:r>
      <w:r w:rsidR="00A25412" w:rsidRPr="00511498">
        <w:rPr>
          <w:rFonts w:cstheme="minorHAnsi"/>
          <w:sz w:val="20"/>
          <w:szCs w:val="20"/>
          <w:lang w:val="en-US"/>
        </w:rPr>
        <w:t xml:space="preserve"> </w:t>
      </w:r>
      <w:r w:rsidR="00C63CF8" w:rsidRPr="00511498">
        <w:rPr>
          <w:rFonts w:cstheme="minorHAnsi"/>
          <w:sz w:val="20"/>
          <w:szCs w:val="20"/>
          <w:lang w:val="en-US"/>
        </w:rPr>
        <w:t xml:space="preserve">your child </w:t>
      </w:r>
      <w:r w:rsidR="00A25412" w:rsidRPr="00511498">
        <w:rPr>
          <w:rFonts w:cstheme="minorHAnsi"/>
          <w:sz w:val="20"/>
          <w:szCs w:val="20"/>
          <w:lang w:val="en-US"/>
        </w:rPr>
        <w:t>will look at many topics such</w:t>
      </w:r>
      <w:r w:rsidRPr="00511498">
        <w:rPr>
          <w:rFonts w:cstheme="minorHAnsi"/>
          <w:sz w:val="20"/>
          <w:szCs w:val="20"/>
          <w:lang w:val="en-US"/>
        </w:rPr>
        <w:t xml:space="preserve"> as:</w:t>
      </w:r>
    </w:p>
    <w:p w14:paraId="09E18473" w14:textId="77777777" w:rsidR="00FD7CAE" w:rsidRPr="00511498" w:rsidRDefault="00FD7CAE" w:rsidP="00FD7CAE">
      <w:pPr>
        <w:pStyle w:val="ListParagraph"/>
        <w:numPr>
          <w:ilvl w:val="0"/>
          <w:numId w:val="3"/>
        </w:numPr>
        <w:rPr>
          <w:rFonts w:cstheme="minorHAnsi"/>
          <w:sz w:val="20"/>
          <w:szCs w:val="20"/>
        </w:rPr>
      </w:pPr>
      <w:r w:rsidRPr="00511498">
        <w:rPr>
          <w:rFonts w:cstheme="minorHAnsi"/>
          <w:sz w:val="20"/>
          <w:szCs w:val="20"/>
        </w:rPr>
        <w:t>How some diseases can be spread and can be controlled and the responsibilities they have for their own health and that of others.</w:t>
      </w:r>
    </w:p>
    <w:p w14:paraId="2BA2EABF" w14:textId="77777777" w:rsidR="00FD7CAE" w:rsidRPr="00511498" w:rsidRDefault="00FD7CAE" w:rsidP="00FD7CAE">
      <w:pPr>
        <w:pStyle w:val="ListParagraph"/>
        <w:numPr>
          <w:ilvl w:val="0"/>
          <w:numId w:val="3"/>
        </w:numPr>
        <w:rPr>
          <w:rFonts w:cstheme="minorHAnsi"/>
          <w:b/>
          <w:sz w:val="20"/>
          <w:szCs w:val="20"/>
        </w:rPr>
      </w:pPr>
      <w:r w:rsidRPr="00511498">
        <w:rPr>
          <w:rFonts w:cstheme="minorHAnsi"/>
          <w:sz w:val="20"/>
          <w:szCs w:val="20"/>
        </w:rPr>
        <w:t>Rules for and ways of, keeping physically and emotionally safe (including safety on line, the responsible use of ICT, the difference between secrets and surprises and understanding not to keep adults' secrets.</w:t>
      </w:r>
    </w:p>
    <w:p w14:paraId="2414795B" w14:textId="77777777" w:rsidR="00FD7CAE" w:rsidRPr="00511498" w:rsidRDefault="00FD7CAE" w:rsidP="00FD7CAE">
      <w:pPr>
        <w:pStyle w:val="ListParagraph"/>
        <w:numPr>
          <w:ilvl w:val="0"/>
          <w:numId w:val="3"/>
        </w:numPr>
        <w:rPr>
          <w:rFonts w:cstheme="minorHAnsi"/>
          <w:b/>
          <w:sz w:val="20"/>
          <w:szCs w:val="20"/>
        </w:rPr>
      </w:pPr>
      <w:r w:rsidRPr="00511498">
        <w:rPr>
          <w:rFonts w:cstheme="minorHAnsi"/>
          <w:sz w:val="20"/>
          <w:szCs w:val="20"/>
        </w:rPr>
        <w:t xml:space="preserve">To recognise that they share a responsibility for keeping themselves and others safe, when to say 'yes', 'no', ' I'll as' and 'I'll tell'. </w:t>
      </w:r>
    </w:p>
    <w:p w14:paraId="408054FA" w14:textId="77777777" w:rsidR="00FD7CAE" w:rsidRPr="00511498" w:rsidRDefault="00FD7CAE" w:rsidP="00FD7CAE">
      <w:pPr>
        <w:pStyle w:val="ListParagraph"/>
        <w:numPr>
          <w:ilvl w:val="0"/>
          <w:numId w:val="3"/>
        </w:numPr>
        <w:rPr>
          <w:rFonts w:cstheme="minorHAnsi"/>
          <w:b/>
          <w:sz w:val="20"/>
          <w:szCs w:val="20"/>
        </w:rPr>
      </w:pPr>
      <w:r w:rsidRPr="00511498">
        <w:rPr>
          <w:rFonts w:cstheme="minorHAnsi"/>
          <w:sz w:val="20"/>
          <w:szCs w:val="20"/>
        </w:rPr>
        <w:t>About people who look after them, their family networks, who to go to if they are worried and how to attract their attention, ways that pupils can help these people look after them.</w:t>
      </w:r>
    </w:p>
    <w:p w14:paraId="1648C826" w14:textId="77777777" w:rsidR="00FD7CAE" w:rsidRPr="00511498" w:rsidRDefault="00FD7CAE" w:rsidP="00FD7CAE">
      <w:pPr>
        <w:pStyle w:val="ListParagraph"/>
        <w:numPr>
          <w:ilvl w:val="0"/>
          <w:numId w:val="3"/>
        </w:numPr>
        <w:rPr>
          <w:rFonts w:cstheme="minorHAnsi"/>
          <w:sz w:val="20"/>
          <w:szCs w:val="20"/>
        </w:rPr>
      </w:pPr>
      <w:r w:rsidRPr="00511498">
        <w:rPr>
          <w:rFonts w:cstheme="minorHAnsi"/>
          <w:sz w:val="20"/>
          <w:szCs w:val="20"/>
        </w:rPr>
        <w:t>The names for the main parts of the body (including external genitalia) the similarities between boys and girls.</w:t>
      </w:r>
    </w:p>
    <w:p w14:paraId="01331EAB" w14:textId="77777777" w:rsidR="00FD7CAE" w:rsidRPr="00511498" w:rsidRDefault="00FD7CAE" w:rsidP="00FD7CAE">
      <w:pPr>
        <w:pStyle w:val="ListParagraph"/>
        <w:numPr>
          <w:ilvl w:val="0"/>
          <w:numId w:val="3"/>
        </w:numPr>
        <w:rPr>
          <w:rFonts w:cstheme="minorHAnsi"/>
          <w:b/>
          <w:sz w:val="20"/>
          <w:szCs w:val="20"/>
        </w:rPr>
      </w:pPr>
      <w:r w:rsidRPr="00511498">
        <w:rPr>
          <w:rFonts w:cstheme="minorHAnsi"/>
          <w:sz w:val="20"/>
          <w:szCs w:val="20"/>
        </w:rPr>
        <w:t>About the process of growing from young to old and how people's needs change.</w:t>
      </w:r>
    </w:p>
    <w:p w14:paraId="212C36D4" w14:textId="77777777" w:rsidR="00FD7CAE" w:rsidRPr="00511498" w:rsidRDefault="00FD7CAE" w:rsidP="00FD7CAE">
      <w:pPr>
        <w:pStyle w:val="ListParagraph"/>
        <w:numPr>
          <w:ilvl w:val="0"/>
          <w:numId w:val="3"/>
        </w:numPr>
        <w:rPr>
          <w:rFonts w:cstheme="minorHAnsi"/>
          <w:sz w:val="20"/>
          <w:szCs w:val="20"/>
        </w:rPr>
      </w:pPr>
      <w:r w:rsidRPr="00511498">
        <w:rPr>
          <w:rFonts w:cstheme="minorHAnsi"/>
          <w:sz w:val="20"/>
          <w:szCs w:val="20"/>
        </w:rPr>
        <w:t>Understand that it is always the female that gives birth.</w:t>
      </w:r>
    </w:p>
    <w:p w14:paraId="3840190A" w14:textId="77777777" w:rsidR="00FD7CAE" w:rsidRPr="00511498" w:rsidRDefault="00FD7CAE" w:rsidP="00FD7CAE">
      <w:pPr>
        <w:pStyle w:val="ListParagraph"/>
        <w:numPr>
          <w:ilvl w:val="0"/>
          <w:numId w:val="3"/>
        </w:numPr>
        <w:rPr>
          <w:rFonts w:cstheme="minorHAnsi"/>
          <w:sz w:val="20"/>
          <w:szCs w:val="20"/>
        </w:rPr>
      </w:pPr>
      <w:r w:rsidRPr="00511498">
        <w:rPr>
          <w:rFonts w:cstheme="minorHAnsi"/>
          <w:sz w:val="20"/>
          <w:szCs w:val="20"/>
        </w:rPr>
        <w:t>Explore their perceptions around gender stereotypes.</w:t>
      </w:r>
    </w:p>
    <w:p w14:paraId="0E0D788E" w14:textId="77777777" w:rsidR="00FD7CAE" w:rsidRPr="00511498" w:rsidRDefault="00FD7CAE" w:rsidP="00FD7CAE">
      <w:pPr>
        <w:pStyle w:val="ListParagraph"/>
        <w:numPr>
          <w:ilvl w:val="0"/>
          <w:numId w:val="3"/>
        </w:numPr>
        <w:rPr>
          <w:rFonts w:cstheme="minorHAnsi"/>
          <w:sz w:val="20"/>
          <w:szCs w:val="20"/>
          <w:lang w:val="en-US"/>
        </w:rPr>
      </w:pPr>
      <w:r w:rsidRPr="00511498">
        <w:rPr>
          <w:rFonts w:cstheme="minorHAnsi"/>
          <w:sz w:val="20"/>
          <w:szCs w:val="20"/>
        </w:rPr>
        <w:t>To identify and respect differences and similarities in people</w:t>
      </w:r>
    </w:p>
    <w:p w14:paraId="35D68833" w14:textId="77777777" w:rsidR="00FD7CAE" w:rsidRPr="00511498" w:rsidRDefault="00FD7CAE" w:rsidP="00251237">
      <w:pPr>
        <w:pStyle w:val="ListParagraph"/>
        <w:numPr>
          <w:ilvl w:val="0"/>
          <w:numId w:val="3"/>
        </w:numPr>
        <w:rPr>
          <w:rFonts w:cstheme="minorHAnsi"/>
          <w:sz w:val="20"/>
          <w:szCs w:val="20"/>
        </w:rPr>
      </w:pPr>
      <w:r w:rsidRPr="00511498">
        <w:rPr>
          <w:rFonts w:cstheme="minorHAnsi"/>
          <w:sz w:val="20"/>
          <w:szCs w:val="20"/>
        </w:rPr>
        <w:t>Develop respect for elderly people and other generations.</w:t>
      </w:r>
    </w:p>
    <w:p w14:paraId="0233D13E" w14:textId="7B0F2E0B" w:rsidR="00A25412" w:rsidRPr="00511498" w:rsidRDefault="00A25412" w:rsidP="00251237">
      <w:pPr>
        <w:rPr>
          <w:rFonts w:cstheme="minorHAnsi"/>
          <w:sz w:val="20"/>
          <w:szCs w:val="20"/>
          <w:lang w:val="en-US"/>
        </w:rPr>
      </w:pPr>
      <w:r w:rsidRPr="00511498">
        <w:rPr>
          <w:rFonts w:cstheme="minorHAnsi"/>
          <w:sz w:val="20"/>
          <w:szCs w:val="20"/>
          <w:lang w:val="en-US"/>
        </w:rPr>
        <w:t>RS</w:t>
      </w:r>
      <w:r w:rsidR="00997877" w:rsidRPr="00511498">
        <w:rPr>
          <w:rFonts w:cstheme="minorHAnsi"/>
          <w:sz w:val="20"/>
          <w:szCs w:val="20"/>
          <w:lang w:val="en-US"/>
        </w:rPr>
        <w:t>H</w:t>
      </w:r>
      <w:r w:rsidRPr="00511498">
        <w:rPr>
          <w:rFonts w:cstheme="minorHAnsi"/>
          <w:sz w:val="20"/>
          <w:szCs w:val="20"/>
          <w:lang w:val="en-US"/>
        </w:rPr>
        <w:t xml:space="preserve">E will be taught throughout the year </w:t>
      </w:r>
      <w:r w:rsidR="00FD7CAE" w:rsidRPr="00511498">
        <w:rPr>
          <w:rFonts w:cstheme="minorHAnsi"/>
          <w:sz w:val="20"/>
          <w:szCs w:val="20"/>
          <w:lang w:val="en-US"/>
        </w:rPr>
        <w:t xml:space="preserve">by the class teacher. </w:t>
      </w:r>
      <w:r w:rsidRPr="00511498">
        <w:rPr>
          <w:rFonts w:cstheme="minorHAnsi"/>
          <w:sz w:val="20"/>
          <w:szCs w:val="20"/>
          <w:lang w:val="en-US"/>
        </w:rPr>
        <w:t xml:space="preserve"> </w:t>
      </w:r>
    </w:p>
    <w:p w14:paraId="18EEDA4B" w14:textId="77777777" w:rsidR="00A25412" w:rsidRPr="00511498" w:rsidRDefault="00A25412" w:rsidP="00A25412">
      <w:pPr>
        <w:rPr>
          <w:rFonts w:cstheme="minorHAnsi"/>
          <w:sz w:val="20"/>
          <w:szCs w:val="20"/>
          <w:lang w:val="en-US"/>
        </w:rPr>
      </w:pPr>
      <w:r w:rsidRPr="00511498">
        <w:rPr>
          <w:rFonts w:cstheme="minorHAnsi"/>
          <w:sz w:val="20"/>
          <w:szCs w:val="20"/>
          <w:lang w:val="en-US"/>
        </w:rPr>
        <w:t xml:space="preserve">During the </w:t>
      </w:r>
      <w:r w:rsidR="006A5E0B" w:rsidRPr="00511498">
        <w:rPr>
          <w:rFonts w:cstheme="minorHAnsi"/>
          <w:sz w:val="20"/>
          <w:szCs w:val="20"/>
          <w:lang w:val="en-US"/>
        </w:rPr>
        <w:t>year children</w:t>
      </w:r>
      <w:r w:rsidRPr="00511498">
        <w:rPr>
          <w:rFonts w:cstheme="minorHAnsi"/>
          <w:sz w:val="20"/>
          <w:szCs w:val="20"/>
          <w:lang w:val="en-US"/>
        </w:rPr>
        <w:t xml:space="preserve"> will be able to ask questions, which will be answered factually and in an age appropriate manner. Each pupil's privacy will be respected, and no one will be asked to reveal personal information. </w:t>
      </w:r>
    </w:p>
    <w:p w14:paraId="1E392D84" w14:textId="7B1F2106" w:rsidR="0060794C" w:rsidRPr="00511498" w:rsidRDefault="0060794C" w:rsidP="00A25412">
      <w:pPr>
        <w:rPr>
          <w:rFonts w:cstheme="minorHAnsi"/>
          <w:sz w:val="20"/>
          <w:szCs w:val="20"/>
          <w:lang w:val="en-US"/>
        </w:rPr>
      </w:pPr>
      <w:r w:rsidRPr="00511498">
        <w:rPr>
          <w:rFonts w:cstheme="minorHAnsi"/>
          <w:sz w:val="20"/>
          <w:szCs w:val="20"/>
          <w:lang w:val="en-US"/>
        </w:rPr>
        <w:t xml:space="preserve">Along </w:t>
      </w:r>
      <w:r w:rsidR="003C26BD">
        <w:rPr>
          <w:rFonts w:cstheme="minorHAnsi"/>
          <w:sz w:val="20"/>
          <w:szCs w:val="20"/>
          <w:lang w:val="en-US"/>
        </w:rPr>
        <w:t xml:space="preserve">side the RSHE lessons </w:t>
      </w:r>
      <w:r w:rsidRPr="00511498">
        <w:rPr>
          <w:rFonts w:cstheme="minorHAnsi"/>
          <w:sz w:val="20"/>
          <w:szCs w:val="20"/>
          <w:lang w:val="en-US"/>
        </w:rPr>
        <w:t xml:space="preserve">your child will take </w:t>
      </w:r>
      <w:r w:rsidR="003C26BD">
        <w:rPr>
          <w:rFonts w:cstheme="minorHAnsi"/>
          <w:sz w:val="20"/>
          <w:szCs w:val="20"/>
          <w:lang w:val="en-US"/>
        </w:rPr>
        <w:t>part in Wellbeing</w:t>
      </w:r>
      <w:r w:rsidRPr="00511498">
        <w:rPr>
          <w:rFonts w:cstheme="minorHAnsi"/>
          <w:sz w:val="20"/>
          <w:szCs w:val="20"/>
          <w:lang w:val="en-US"/>
        </w:rPr>
        <w:t xml:space="preserve"> session</w:t>
      </w:r>
      <w:r w:rsidR="003C26BD">
        <w:rPr>
          <w:rFonts w:cstheme="minorHAnsi"/>
          <w:sz w:val="20"/>
          <w:szCs w:val="20"/>
          <w:lang w:val="en-US"/>
        </w:rPr>
        <w:t>s,</w:t>
      </w:r>
      <w:r w:rsidRPr="00511498">
        <w:rPr>
          <w:rFonts w:cstheme="minorHAnsi"/>
          <w:sz w:val="20"/>
          <w:szCs w:val="20"/>
          <w:lang w:val="en-US"/>
        </w:rPr>
        <w:t xml:space="preserve"> this will also cover a number of topics from the new guidance including:</w:t>
      </w:r>
    </w:p>
    <w:p w14:paraId="1293E943" w14:textId="77777777" w:rsidR="003F1BB1" w:rsidRPr="00511498" w:rsidRDefault="0060794C" w:rsidP="0060794C">
      <w:pPr>
        <w:pStyle w:val="ListParagraph"/>
        <w:numPr>
          <w:ilvl w:val="0"/>
          <w:numId w:val="2"/>
        </w:numPr>
        <w:rPr>
          <w:rFonts w:cstheme="minorHAnsi"/>
          <w:sz w:val="20"/>
          <w:szCs w:val="20"/>
          <w:lang w:val="en-US"/>
        </w:rPr>
      </w:pPr>
      <w:r w:rsidRPr="00511498">
        <w:rPr>
          <w:rFonts w:cstheme="minorHAnsi"/>
          <w:sz w:val="20"/>
          <w:szCs w:val="20"/>
          <w:lang w:val="en-US"/>
        </w:rPr>
        <w:t xml:space="preserve">Emotions and how to </w:t>
      </w:r>
      <w:r w:rsidR="003F1BB1" w:rsidRPr="00511498">
        <w:rPr>
          <w:rFonts w:cstheme="minorHAnsi"/>
          <w:sz w:val="20"/>
          <w:szCs w:val="20"/>
          <w:lang w:val="en-US"/>
        </w:rPr>
        <w:t>recognise and talk about them</w:t>
      </w:r>
    </w:p>
    <w:p w14:paraId="4F686DAE" w14:textId="77777777" w:rsidR="00FD7CAE" w:rsidRPr="00511498" w:rsidRDefault="003F1BB1" w:rsidP="0060794C">
      <w:pPr>
        <w:pStyle w:val="ListParagraph"/>
        <w:numPr>
          <w:ilvl w:val="0"/>
          <w:numId w:val="2"/>
        </w:numPr>
        <w:rPr>
          <w:rFonts w:cstheme="minorHAnsi"/>
          <w:sz w:val="20"/>
          <w:szCs w:val="20"/>
          <w:lang w:val="en-US"/>
        </w:rPr>
      </w:pPr>
      <w:r w:rsidRPr="00511498">
        <w:rPr>
          <w:rFonts w:cstheme="minorHAnsi"/>
          <w:sz w:val="20"/>
          <w:szCs w:val="20"/>
          <w:lang w:val="en-US"/>
        </w:rPr>
        <w:t xml:space="preserve">Friendships </w:t>
      </w:r>
      <w:r w:rsidR="00FD7CAE" w:rsidRPr="00511498">
        <w:rPr>
          <w:rFonts w:cstheme="minorHAnsi"/>
          <w:sz w:val="20"/>
          <w:szCs w:val="20"/>
          <w:lang w:val="en-US"/>
        </w:rPr>
        <w:t>how important they are and how they should make us feel</w:t>
      </w:r>
    </w:p>
    <w:p w14:paraId="74448AD8" w14:textId="77777777" w:rsidR="003F1BB1" w:rsidRPr="00511498" w:rsidRDefault="003F1BB1" w:rsidP="0060794C">
      <w:pPr>
        <w:pStyle w:val="ListParagraph"/>
        <w:numPr>
          <w:ilvl w:val="0"/>
          <w:numId w:val="2"/>
        </w:numPr>
        <w:rPr>
          <w:rFonts w:cstheme="minorHAnsi"/>
          <w:sz w:val="20"/>
          <w:szCs w:val="20"/>
          <w:lang w:val="en-US"/>
        </w:rPr>
      </w:pPr>
      <w:r w:rsidRPr="00511498">
        <w:rPr>
          <w:rFonts w:cstheme="minorHAnsi"/>
          <w:sz w:val="20"/>
          <w:szCs w:val="20"/>
          <w:lang w:val="en-US"/>
        </w:rPr>
        <w:t>The importance of respecting others, courtesy and manners</w:t>
      </w:r>
    </w:p>
    <w:p w14:paraId="048F6A1F" w14:textId="77777777" w:rsidR="003F1BB1" w:rsidRPr="00511498" w:rsidRDefault="003F1BB1" w:rsidP="0060794C">
      <w:pPr>
        <w:pStyle w:val="ListParagraph"/>
        <w:numPr>
          <w:ilvl w:val="0"/>
          <w:numId w:val="2"/>
        </w:numPr>
        <w:rPr>
          <w:rFonts w:cstheme="minorHAnsi"/>
          <w:sz w:val="20"/>
          <w:szCs w:val="20"/>
          <w:lang w:val="en-US"/>
        </w:rPr>
      </w:pPr>
      <w:r w:rsidRPr="00511498">
        <w:rPr>
          <w:rFonts w:cstheme="minorHAnsi"/>
          <w:sz w:val="20"/>
          <w:szCs w:val="20"/>
          <w:lang w:val="en-US"/>
        </w:rPr>
        <w:t>Families, how each family is different and how families are important</w:t>
      </w:r>
    </w:p>
    <w:p w14:paraId="0CE6DF3D" w14:textId="77777777" w:rsidR="003F1BB1" w:rsidRPr="00511498" w:rsidRDefault="003F1BB1" w:rsidP="0060794C">
      <w:pPr>
        <w:pStyle w:val="ListParagraph"/>
        <w:numPr>
          <w:ilvl w:val="0"/>
          <w:numId w:val="2"/>
        </w:numPr>
        <w:rPr>
          <w:rFonts w:cstheme="minorHAnsi"/>
          <w:sz w:val="20"/>
          <w:szCs w:val="20"/>
          <w:lang w:val="en-US"/>
        </w:rPr>
      </w:pPr>
      <w:r w:rsidRPr="00511498">
        <w:rPr>
          <w:rFonts w:cstheme="minorHAnsi"/>
          <w:sz w:val="20"/>
          <w:szCs w:val="20"/>
          <w:lang w:val="en-US"/>
        </w:rPr>
        <w:t xml:space="preserve">Mental wellbeing, how this is an important part of everyday life, looking at simple selfcare techniques and the benefits of a healthy lifestyle </w:t>
      </w:r>
    </w:p>
    <w:p w14:paraId="100ECE93" w14:textId="77777777" w:rsidR="003F1BB1" w:rsidRPr="00511498" w:rsidRDefault="003F1BB1" w:rsidP="0060794C">
      <w:pPr>
        <w:pStyle w:val="ListParagraph"/>
        <w:numPr>
          <w:ilvl w:val="0"/>
          <w:numId w:val="2"/>
        </w:numPr>
        <w:rPr>
          <w:rFonts w:cstheme="minorHAnsi"/>
          <w:sz w:val="20"/>
          <w:szCs w:val="20"/>
          <w:lang w:val="en-US"/>
        </w:rPr>
      </w:pPr>
      <w:r w:rsidRPr="00511498">
        <w:rPr>
          <w:rFonts w:cstheme="minorHAnsi"/>
          <w:sz w:val="20"/>
          <w:szCs w:val="20"/>
          <w:lang w:val="en-US"/>
        </w:rPr>
        <w:t xml:space="preserve">Looking at </w:t>
      </w:r>
      <w:r w:rsidR="00FD7CAE" w:rsidRPr="00511498">
        <w:rPr>
          <w:rFonts w:cstheme="minorHAnsi"/>
          <w:sz w:val="20"/>
          <w:szCs w:val="20"/>
          <w:lang w:val="en-US"/>
        </w:rPr>
        <w:t>what</w:t>
      </w:r>
      <w:r w:rsidRPr="00511498">
        <w:rPr>
          <w:rFonts w:cstheme="minorHAnsi"/>
          <w:sz w:val="20"/>
          <w:szCs w:val="20"/>
          <w:lang w:val="en-US"/>
        </w:rPr>
        <w:t xml:space="preserve"> bullying</w:t>
      </w:r>
      <w:r w:rsidR="00FD7CAE" w:rsidRPr="00511498">
        <w:rPr>
          <w:rFonts w:cstheme="minorHAnsi"/>
          <w:sz w:val="20"/>
          <w:szCs w:val="20"/>
          <w:lang w:val="en-US"/>
        </w:rPr>
        <w:t xml:space="preserve"> is and</w:t>
      </w:r>
      <w:r w:rsidRPr="00511498">
        <w:rPr>
          <w:rFonts w:cstheme="minorHAnsi"/>
          <w:sz w:val="20"/>
          <w:szCs w:val="20"/>
          <w:lang w:val="en-US"/>
        </w:rPr>
        <w:t xml:space="preserve"> how to</w:t>
      </w:r>
      <w:r w:rsidR="00FD7CAE" w:rsidRPr="00511498">
        <w:rPr>
          <w:rFonts w:cstheme="minorHAnsi"/>
          <w:sz w:val="20"/>
          <w:szCs w:val="20"/>
          <w:lang w:val="en-US"/>
        </w:rPr>
        <w:t xml:space="preserve"> get</w:t>
      </w:r>
      <w:r w:rsidRPr="00511498">
        <w:rPr>
          <w:rFonts w:cstheme="minorHAnsi"/>
          <w:sz w:val="20"/>
          <w:szCs w:val="20"/>
          <w:lang w:val="en-US"/>
        </w:rPr>
        <w:t xml:space="preserve"> help </w:t>
      </w:r>
    </w:p>
    <w:p w14:paraId="2317A5B6" w14:textId="77777777" w:rsidR="003F1BB1" w:rsidRPr="00511498" w:rsidRDefault="00FD7CAE" w:rsidP="0060794C">
      <w:pPr>
        <w:pStyle w:val="ListParagraph"/>
        <w:numPr>
          <w:ilvl w:val="0"/>
          <w:numId w:val="2"/>
        </w:numPr>
        <w:rPr>
          <w:rFonts w:cstheme="minorHAnsi"/>
          <w:sz w:val="20"/>
          <w:szCs w:val="20"/>
          <w:lang w:val="en-US"/>
        </w:rPr>
      </w:pPr>
      <w:r w:rsidRPr="00511498">
        <w:rPr>
          <w:rFonts w:cstheme="minorHAnsi"/>
          <w:sz w:val="20"/>
          <w:szCs w:val="20"/>
          <w:lang w:val="en-US"/>
        </w:rPr>
        <w:t>What a stereotype is and how they can be unfair</w:t>
      </w:r>
    </w:p>
    <w:p w14:paraId="5D3CF575" w14:textId="77777777" w:rsidR="00FD7CAE" w:rsidRPr="00511498" w:rsidRDefault="00FD7CAE" w:rsidP="0060794C">
      <w:pPr>
        <w:pStyle w:val="ListParagraph"/>
        <w:numPr>
          <w:ilvl w:val="0"/>
          <w:numId w:val="2"/>
        </w:numPr>
        <w:rPr>
          <w:rFonts w:cstheme="minorHAnsi"/>
          <w:sz w:val="20"/>
          <w:szCs w:val="20"/>
          <w:lang w:val="en-US"/>
        </w:rPr>
      </w:pPr>
      <w:r w:rsidRPr="00511498">
        <w:rPr>
          <w:rFonts w:cstheme="minorHAnsi"/>
          <w:sz w:val="20"/>
          <w:szCs w:val="20"/>
          <w:lang w:val="en-US"/>
        </w:rPr>
        <w:t>How to recognise if a relationship is making them feel unhappy and how to get help</w:t>
      </w:r>
    </w:p>
    <w:p w14:paraId="06A16824" w14:textId="77777777" w:rsidR="00A25412" w:rsidRPr="00511498" w:rsidRDefault="00A25412" w:rsidP="00A25412">
      <w:pPr>
        <w:rPr>
          <w:rFonts w:cstheme="minorHAnsi"/>
          <w:sz w:val="20"/>
          <w:szCs w:val="20"/>
        </w:rPr>
      </w:pPr>
      <w:r w:rsidRPr="00511498">
        <w:rPr>
          <w:rFonts w:cstheme="minorHAnsi"/>
          <w:sz w:val="20"/>
          <w:szCs w:val="20"/>
        </w:rPr>
        <w:t xml:space="preserve">You may find that your child starts asking questions about a topic at home, you might want to take the opportunity to talk to your child about these topics. </w:t>
      </w:r>
      <w:r w:rsidR="006A5E0B" w:rsidRPr="00511498">
        <w:rPr>
          <w:rFonts w:cstheme="minorHAnsi"/>
          <w:sz w:val="20"/>
          <w:szCs w:val="20"/>
        </w:rPr>
        <w:t>You are the most important educators</w:t>
      </w:r>
      <w:r w:rsidR="0080047A" w:rsidRPr="00511498">
        <w:rPr>
          <w:rFonts w:cstheme="minorHAnsi"/>
          <w:sz w:val="20"/>
          <w:szCs w:val="20"/>
        </w:rPr>
        <w:t xml:space="preserve"> of your child regarding</w:t>
      </w:r>
      <w:r w:rsidR="0060794C" w:rsidRPr="00511498">
        <w:rPr>
          <w:rFonts w:cstheme="minorHAnsi"/>
          <w:sz w:val="20"/>
          <w:szCs w:val="20"/>
        </w:rPr>
        <w:t xml:space="preserve"> relationships and health education</w:t>
      </w:r>
      <w:r w:rsidR="0080047A" w:rsidRPr="00511498">
        <w:rPr>
          <w:rFonts w:cstheme="minorHAnsi"/>
          <w:sz w:val="20"/>
          <w:szCs w:val="20"/>
        </w:rPr>
        <w:t xml:space="preserve"> and we hope you welcome the support we as a school can offer. </w:t>
      </w:r>
    </w:p>
    <w:p w14:paraId="7924F05C" w14:textId="77777777" w:rsidR="00A25412" w:rsidRPr="00511498" w:rsidRDefault="00A25412" w:rsidP="00A25412">
      <w:pPr>
        <w:rPr>
          <w:rFonts w:cstheme="minorHAnsi"/>
          <w:sz w:val="20"/>
          <w:szCs w:val="20"/>
        </w:rPr>
      </w:pPr>
      <w:r w:rsidRPr="00511498">
        <w:rPr>
          <w:rFonts w:cstheme="minorHAnsi"/>
          <w:sz w:val="20"/>
          <w:szCs w:val="20"/>
        </w:rPr>
        <w:t xml:space="preserve">Below you will find the </w:t>
      </w:r>
      <w:r w:rsidR="0060794C" w:rsidRPr="00511498">
        <w:rPr>
          <w:rFonts w:cstheme="minorHAnsi"/>
          <w:sz w:val="20"/>
          <w:szCs w:val="20"/>
        </w:rPr>
        <w:t xml:space="preserve">new </w:t>
      </w:r>
      <w:r w:rsidRPr="00511498">
        <w:rPr>
          <w:rFonts w:cstheme="minorHAnsi"/>
          <w:sz w:val="20"/>
          <w:szCs w:val="20"/>
        </w:rPr>
        <w:t xml:space="preserve">vocabulary </w:t>
      </w:r>
      <w:r w:rsidR="0060794C" w:rsidRPr="00511498">
        <w:rPr>
          <w:rFonts w:cstheme="minorHAnsi"/>
          <w:sz w:val="20"/>
          <w:szCs w:val="20"/>
        </w:rPr>
        <w:t xml:space="preserve">that will be </w:t>
      </w:r>
      <w:r w:rsidRPr="00511498">
        <w:rPr>
          <w:rFonts w:cstheme="minorHAnsi"/>
          <w:sz w:val="20"/>
          <w:szCs w:val="20"/>
        </w:rPr>
        <w:t xml:space="preserve">covered throughout the year in Year </w:t>
      </w:r>
      <w:r w:rsidR="00FD7CAE" w:rsidRPr="00511498">
        <w:rPr>
          <w:rFonts w:cstheme="minorHAnsi"/>
          <w:sz w:val="20"/>
          <w:szCs w:val="20"/>
        </w:rPr>
        <w:t>2</w:t>
      </w:r>
      <w:r w:rsidR="0060794C" w:rsidRPr="00511498">
        <w:rPr>
          <w:rFonts w:cstheme="minorHAnsi"/>
          <w:sz w:val="20"/>
          <w:szCs w:val="20"/>
        </w:rPr>
        <w:t xml:space="preserve"> along with the vocabulary they will have already been exposed to in </w:t>
      </w:r>
      <w:r w:rsidR="00FD7CAE" w:rsidRPr="00511498">
        <w:rPr>
          <w:rFonts w:cstheme="minorHAnsi"/>
          <w:sz w:val="20"/>
          <w:szCs w:val="20"/>
        </w:rPr>
        <w:t>foundation and year 1</w:t>
      </w:r>
      <w:r w:rsidR="0060794C" w:rsidRPr="00511498">
        <w:rPr>
          <w:rFonts w:cstheme="minorHAnsi"/>
          <w:sz w:val="20"/>
          <w:szCs w:val="20"/>
        </w:rPr>
        <w:t xml:space="preserve">. </w:t>
      </w:r>
    </w:p>
    <w:tbl>
      <w:tblPr>
        <w:tblStyle w:val="TableGrid"/>
        <w:tblpPr w:leftFromText="180" w:rightFromText="180" w:vertAnchor="text" w:horzAnchor="margin" w:tblpY="200"/>
        <w:tblW w:w="0" w:type="auto"/>
        <w:tblLook w:val="04A0" w:firstRow="1" w:lastRow="0" w:firstColumn="1" w:lastColumn="0" w:noHBand="0" w:noVBand="1"/>
      </w:tblPr>
      <w:tblGrid>
        <w:gridCol w:w="2736"/>
        <w:gridCol w:w="27"/>
        <w:gridCol w:w="2671"/>
        <w:gridCol w:w="92"/>
        <w:gridCol w:w="2764"/>
      </w:tblGrid>
      <w:tr w:rsidR="00E87D4C" w:rsidRPr="00511498" w14:paraId="618CF95F" w14:textId="77777777" w:rsidTr="00373860">
        <w:trPr>
          <w:trHeight w:val="413"/>
        </w:trPr>
        <w:tc>
          <w:tcPr>
            <w:tcW w:w="8290" w:type="dxa"/>
            <w:gridSpan w:val="5"/>
          </w:tcPr>
          <w:p w14:paraId="1925FDF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Year 2</w:t>
            </w:r>
          </w:p>
        </w:tc>
      </w:tr>
      <w:tr w:rsidR="00E87D4C" w:rsidRPr="00511498" w14:paraId="23AD5B46" w14:textId="77777777" w:rsidTr="00373860">
        <w:trPr>
          <w:trHeight w:val="843"/>
        </w:trPr>
        <w:tc>
          <w:tcPr>
            <w:tcW w:w="2763" w:type="dxa"/>
            <w:gridSpan w:val="2"/>
          </w:tcPr>
          <w:p w14:paraId="7847890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Gender roles</w:t>
            </w:r>
          </w:p>
          <w:p w14:paraId="6B60B160"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Stereotypes</w:t>
            </w:r>
          </w:p>
          <w:p w14:paraId="77819600"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Fertilisation </w:t>
            </w:r>
          </w:p>
          <w:p w14:paraId="41646E0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Testicles</w:t>
            </w:r>
          </w:p>
          <w:p w14:paraId="44DD7E92"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Sperm </w:t>
            </w:r>
          </w:p>
          <w:p w14:paraId="004D8F32"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lastRenderedPageBreak/>
              <w:t xml:space="preserve">Egg </w:t>
            </w:r>
          </w:p>
          <w:p w14:paraId="3A7B10B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Womb (a special place inside mummies tummy) </w:t>
            </w:r>
          </w:p>
          <w:p w14:paraId="1E3CDBA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Pregnancy</w:t>
            </w:r>
          </w:p>
          <w:p w14:paraId="1FC36D1D"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Pregnant</w:t>
            </w:r>
          </w:p>
        </w:tc>
        <w:tc>
          <w:tcPr>
            <w:tcW w:w="2763" w:type="dxa"/>
            <w:gridSpan w:val="2"/>
          </w:tcPr>
          <w:p w14:paraId="273DA40A"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lastRenderedPageBreak/>
              <w:t xml:space="preserve">Birth </w:t>
            </w:r>
          </w:p>
          <w:p w14:paraId="02CAD772"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Caesarean section (C-section)</w:t>
            </w:r>
          </w:p>
          <w:p w14:paraId="3AB7F2A7"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Natural birth</w:t>
            </w:r>
          </w:p>
          <w:p w14:paraId="3DE4BA07"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Disease</w:t>
            </w:r>
          </w:p>
          <w:p w14:paraId="0AC1625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Spread</w:t>
            </w:r>
          </w:p>
          <w:p w14:paraId="37E6FF4C"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lastRenderedPageBreak/>
              <w:t>Controlled</w:t>
            </w:r>
          </w:p>
          <w:p w14:paraId="33DCCFF7"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Online</w:t>
            </w:r>
          </w:p>
          <w:p w14:paraId="392309E7"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Secrets</w:t>
            </w:r>
          </w:p>
          <w:p w14:paraId="103FAE3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Surprises</w:t>
            </w:r>
          </w:p>
        </w:tc>
        <w:tc>
          <w:tcPr>
            <w:tcW w:w="2764" w:type="dxa"/>
          </w:tcPr>
          <w:p w14:paraId="760B893C"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lastRenderedPageBreak/>
              <w:t>Family member</w:t>
            </w:r>
          </w:p>
          <w:p w14:paraId="339CBC6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Baby</w:t>
            </w:r>
          </w:p>
          <w:p w14:paraId="1EF4B421"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Toddler</w:t>
            </w:r>
          </w:p>
          <w:p w14:paraId="2CAF215E"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Teenager</w:t>
            </w:r>
          </w:p>
          <w:p w14:paraId="559FE2A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Child</w:t>
            </w:r>
          </w:p>
          <w:p w14:paraId="71C6C96D"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lastRenderedPageBreak/>
              <w:t xml:space="preserve">Adult </w:t>
            </w:r>
          </w:p>
          <w:p w14:paraId="722A539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Elderly </w:t>
            </w:r>
          </w:p>
          <w:p w14:paraId="5CD648A2"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Respect </w:t>
            </w:r>
          </w:p>
        </w:tc>
      </w:tr>
      <w:tr w:rsidR="00E87D4C" w:rsidRPr="00511498" w14:paraId="4CD2E1BB" w14:textId="77777777" w:rsidTr="00373860">
        <w:trPr>
          <w:trHeight w:val="413"/>
        </w:trPr>
        <w:tc>
          <w:tcPr>
            <w:tcW w:w="8290" w:type="dxa"/>
            <w:gridSpan w:val="5"/>
          </w:tcPr>
          <w:p w14:paraId="4C935FE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lastRenderedPageBreak/>
              <w:t>Foundation and Year 1</w:t>
            </w:r>
          </w:p>
        </w:tc>
      </w:tr>
      <w:tr w:rsidR="00E87D4C" w:rsidRPr="00511498" w14:paraId="0230C42F" w14:textId="77777777" w:rsidTr="00546877">
        <w:trPr>
          <w:trHeight w:val="7696"/>
        </w:trPr>
        <w:tc>
          <w:tcPr>
            <w:tcW w:w="2736" w:type="dxa"/>
          </w:tcPr>
          <w:p w14:paraId="512AA15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wash </w:t>
            </w:r>
          </w:p>
          <w:p w14:paraId="6B7C81B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soap </w:t>
            </w:r>
          </w:p>
          <w:p w14:paraId="22890DA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shower </w:t>
            </w:r>
          </w:p>
          <w:p w14:paraId="7EDE17FC"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bath </w:t>
            </w:r>
          </w:p>
          <w:p w14:paraId="294B079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shampoo</w:t>
            </w:r>
          </w:p>
          <w:p w14:paraId="3E6F458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clean</w:t>
            </w:r>
          </w:p>
          <w:p w14:paraId="4DCB612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healthy</w:t>
            </w:r>
          </w:p>
          <w:p w14:paraId="0E5ADA7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routine</w:t>
            </w:r>
          </w:p>
          <w:p w14:paraId="4E7C54D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touch</w:t>
            </w:r>
          </w:p>
          <w:p w14:paraId="12CF596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feelings</w:t>
            </w:r>
          </w:p>
          <w:p w14:paraId="37A59F1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unwanted touch</w:t>
            </w:r>
          </w:p>
          <w:p w14:paraId="67D4BA3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saying yes</w:t>
            </w:r>
          </w:p>
          <w:p w14:paraId="66F9157D"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saying no</w:t>
            </w:r>
          </w:p>
          <w:p w14:paraId="7CBA551E"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help</w:t>
            </w:r>
          </w:p>
          <w:p w14:paraId="136051A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safe </w:t>
            </w:r>
          </w:p>
          <w:p w14:paraId="7128D03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Head </w:t>
            </w:r>
          </w:p>
          <w:p w14:paraId="45C91E22"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Ears</w:t>
            </w:r>
          </w:p>
          <w:p w14:paraId="4F95C8E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Nose </w:t>
            </w:r>
          </w:p>
          <w:p w14:paraId="40493BD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Legs</w:t>
            </w:r>
          </w:p>
          <w:p w14:paraId="548A16A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Arms</w:t>
            </w:r>
          </w:p>
          <w:p w14:paraId="5093D331"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Knees</w:t>
            </w:r>
          </w:p>
          <w:p w14:paraId="5219E66D"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Fingers</w:t>
            </w:r>
          </w:p>
          <w:p w14:paraId="46A9C574"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Hands</w:t>
            </w:r>
          </w:p>
          <w:p w14:paraId="7A08D58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Mouth</w:t>
            </w:r>
          </w:p>
          <w:p w14:paraId="3FF43C1D"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Thumbs</w:t>
            </w:r>
          </w:p>
          <w:p w14:paraId="17B2F47D"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Eyes</w:t>
            </w:r>
          </w:p>
          <w:p w14:paraId="475A0B9E"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Tummy</w:t>
            </w:r>
          </w:p>
          <w:p w14:paraId="647C8CAE"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Boy</w:t>
            </w:r>
          </w:p>
          <w:p w14:paraId="192DD8B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Girl</w:t>
            </w:r>
          </w:p>
          <w:p w14:paraId="0EDF8E5E"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Hair</w:t>
            </w:r>
          </w:p>
          <w:p w14:paraId="3165743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Same</w:t>
            </w:r>
          </w:p>
        </w:tc>
        <w:tc>
          <w:tcPr>
            <w:tcW w:w="2698" w:type="dxa"/>
            <w:gridSpan w:val="2"/>
          </w:tcPr>
          <w:p w14:paraId="1C28CB3C"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Different</w:t>
            </w:r>
          </w:p>
          <w:p w14:paraId="6409816E"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Growth </w:t>
            </w:r>
          </w:p>
          <w:p w14:paraId="5BB7417C"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Private parts</w:t>
            </w:r>
          </w:p>
          <w:p w14:paraId="20581ACD"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Penis </w:t>
            </w:r>
          </w:p>
          <w:p w14:paraId="6F08DB6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vagina</w:t>
            </w:r>
          </w:p>
          <w:p w14:paraId="41D5C95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Breasts</w:t>
            </w:r>
          </w:p>
          <w:p w14:paraId="419A2762"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Feet</w:t>
            </w:r>
          </w:p>
          <w:p w14:paraId="51E5C274"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Male</w:t>
            </w:r>
          </w:p>
          <w:p w14:paraId="7661AC8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Female</w:t>
            </w:r>
          </w:p>
          <w:p w14:paraId="1C250027"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Gender</w:t>
            </w:r>
          </w:p>
          <w:p w14:paraId="52839FB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Babies</w:t>
            </w:r>
          </w:p>
          <w:p w14:paraId="1E9367F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Needs</w:t>
            </w:r>
          </w:p>
          <w:p w14:paraId="1807DD20"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Milk</w:t>
            </w:r>
          </w:p>
          <w:p w14:paraId="00BAD42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Food</w:t>
            </w:r>
          </w:p>
          <w:p w14:paraId="1A6A2A4C"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Love</w:t>
            </w:r>
          </w:p>
          <w:p w14:paraId="75E573AF"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Warmth</w:t>
            </w:r>
          </w:p>
          <w:p w14:paraId="7E93F040"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Shelter</w:t>
            </w:r>
          </w:p>
          <w:p w14:paraId="0C74D09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Protect</w:t>
            </w:r>
          </w:p>
          <w:p w14:paraId="78732F1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Clothing</w:t>
            </w:r>
          </w:p>
          <w:p w14:paraId="75E3217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Nappies</w:t>
            </w:r>
          </w:p>
          <w:p w14:paraId="2588637F"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Cot</w:t>
            </w:r>
          </w:p>
          <w:p w14:paraId="7C5DC3B1"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Relationship</w:t>
            </w:r>
          </w:p>
          <w:p w14:paraId="3429653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Friend</w:t>
            </w:r>
          </w:p>
          <w:p w14:paraId="331D025E"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Positive</w:t>
            </w:r>
          </w:p>
          <w:p w14:paraId="7AF08EA3"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Negative</w:t>
            </w:r>
          </w:p>
          <w:p w14:paraId="799CEFC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Bullying</w:t>
            </w:r>
          </w:p>
          <w:p w14:paraId="14A7D381"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Kindness</w:t>
            </w:r>
          </w:p>
          <w:p w14:paraId="0569BB7B"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Happy</w:t>
            </w:r>
          </w:p>
          <w:p w14:paraId="444A1954"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Trust </w:t>
            </w:r>
          </w:p>
          <w:p w14:paraId="69BA757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Love</w:t>
            </w:r>
          </w:p>
          <w:p w14:paraId="31396126"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Sorry </w:t>
            </w:r>
          </w:p>
        </w:tc>
        <w:tc>
          <w:tcPr>
            <w:tcW w:w="2856" w:type="dxa"/>
            <w:gridSpan w:val="2"/>
          </w:tcPr>
          <w:p w14:paraId="0150BF82"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Apologise</w:t>
            </w:r>
          </w:p>
          <w:p w14:paraId="11CF836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Family</w:t>
            </w:r>
          </w:p>
          <w:p w14:paraId="60F070C3"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Parents</w:t>
            </w:r>
          </w:p>
          <w:p w14:paraId="0322E197"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Children</w:t>
            </w:r>
          </w:p>
          <w:p w14:paraId="6C35197F"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Mother</w:t>
            </w:r>
          </w:p>
          <w:p w14:paraId="4C200D7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Father</w:t>
            </w:r>
          </w:p>
          <w:p w14:paraId="04B116B4"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Brother</w:t>
            </w:r>
          </w:p>
          <w:p w14:paraId="18C098A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Sister</w:t>
            </w:r>
          </w:p>
          <w:p w14:paraId="2FAD57BF"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Grandparent</w:t>
            </w:r>
          </w:p>
          <w:p w14:paraId="280C17C0"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Single parent</w:t>
            </w:r>
          </w:p>
          <w:p w14:paraId="72F7E0A9"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Step parent</w:t>
            </w:r>
          </w:p>
          <w:p w14:paraId="2A72B147"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Foster family</w:t>
            </w:r>
          </w:p>
          <w:p w14:paraId="0D07AA44"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Children in care</w:t>
            </w:r>
          </w:p>
          <w:p w14:paraId="7A1BB264"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Fostering</w:t>
            </w:r>
          </w:p>
          <w:p w14:paraId="13978F4E"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Adoption</w:t>
            </w:r>
          </w:p>
          <w:p w14:paraId="3861693F"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Like</w:t>
            </w:r>
          </w:p>
          <w:p w14:paraId="0C0F5B6C"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Dislike</w:t>
            </w:r>
          </w:p>
          <w:p w14:paraId="4433074A"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Choice</w:t>
            </w:r>
          </w:p>
          <w:p w14:paraId="74AB7F8A"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Physical health</w:t>
            </w:r>
          </w:p>
          <w:p w14:paraId="7248D34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 xml:space="preserve">Emotional health  </w:t>
            </w:r>
          </w:p>
          <w:p w14:paraId="6EDE5EA0"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Black / people of colour</w:t>
            </w:r>
          </w:p>
          <w:p w14:paraId="63E10880"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White</w:t>
            </w:r>
          </w:p>
          <w:p w14:paraId="4B0FF163"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Wheelchair</w:t>
            </w:r>
          </w:p>
          <w:p w14:paraId="3DAC497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Disabled</w:t>
            </w:r>
          </w:p>
          <w:p w14:paraId="158B46A8"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Tall</w:t>
            </w:r>
          </w:p>
          <w:p w14:paraId="1B224824"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Short</w:t>
            </w:r>
          </w:p>
          <w:p w14:paraId="0D364DE5"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Background</w:t>
            </w:r>
          </w:p>
          <w:p w14:paraId="7757023C"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Hair colour</w:t>
            </w:r>
          </w:p>
          <w:p w14:paraId="5FFDB2E7" w14:textId="77777777" w:rsidR="00E87D4C" w:rsidRPr="00511498" w:rsidRDefault="00E87D4C" w:rsidP="00373860">
            <w:pPr>
              <w:pStyle w:val="NoSpacing"/>
              <w:rPr>
                <w:rFonts w:asciiTheme="minorHAnsi" w:hAnsiTheme="minorHAnsi" w:cstheme="minorHAnsi"/>
                <w:b w:val="0"/>
                <w:sz w:val="20"/>
                <w:szCs w:val="20"/>
              </w:rPr>
            </w:pPr>
            <w:r w:rsidRPr="00511498">
              <w:rPr>
                <w:rFonts w:asciiTheme="minorHAnsi" w:hAnsiTheme="minorHAnsi" w:cstheme="minorHAnsi"/>
                <w:b w:val="0"/>
                <w:sz w:val="20"/>
                <w:szCs w:val="20"/>
              </w:rPr>
              <w:t>Eye colour</w:t>
            </w:r>
          </w:p>
          <w:p w14:paraId="22C5328B" w14:textId="77777777" w:rsidR="00E87D4C" w:rsidRPr="00511498" w:rsidRDefault="00E87D4C" w:rsidP="00373860">
            <w:pPr>
              <w:pStyle w:val="NoSpacing"/>
              <w:rPr>
                <w:rFonts w:asciiTheme="minorHAnsi" w:hAnsiTheme="minorHAnsi" w:cstheme="minorHAnsi"/>
                <w:b w:val="0"/>
                <w:sz w:val="20"/>
                <w:szCs w:val="20"/>
              </w:rPr>
            </w:pPr>
          </w:p>
        </w:tc>
      </w:tr>
    </w:tbl>
    <w:p w14:paraId="23E2EFB4" w14:textId="77777777" w:rsidR="0080047A" w:rsidRPr="00511498" w:rsidRDefault="0080047A" w:rsidP="00E87D4C">
      <w:pPr>
        <w:tabs>
          <w:tab w:val="left" w:pos="2840"/>
        </w:tabs>
        <w:rPr>
          <w:rFonts w:cstheme="minorHAnsi"/>
          <w:sz w:val="20"/>
          <w:szCs w:val="20"/>
        </w:rPr>
      </w:pPr>
    </w:p>
    <w:p w14:paraId="5412A1CF" w14:textId="77777777" w:rsidR="00E87D4C" w:rsidRPr="00511498" w:rsidRDefault="00E87D4C" w:rsidP="0080047A">
      <w:pPr>
        <w:rPr>
          <w:rFonts w:cstheme="minorHAnsi"/>
          <w:sz w:val="20"/>
          <w:szCs w:val="20"/>
        </w:rPr>
      </w:pPr>
    </w:p>
    <w:p w14:paraId="69D675BD" w14:textId="77777777" w:rsidR="00E87D4C" w:rsidRPr="00511498" w:rsidRDefault="00E87D4C" w:rsidP="0080047A">
      <w:pPr>
        <w:rPr>
          <w:rFonts w:cstheme="minorHAnsi"/>
          <w:sz w:val="20"/>
          <w:szCs w:val="20"/>
        </w:rPr>
      </w:pPr>
    </w:p>
    <w:p w14:paraId="636FB0F2" w14:textId="77777777" w:rsidR="00E87D4C" w:rsidRPr="00511498" w:rsidRDefault="00E87D4C" w:rsidP="0080047A">
      <w:pPr>
        <w:rPr>
          <w:rFonts w:cstheme="minorHAnsi"/>
          <w:sz w:val="20"/>
          <w:szCs w:val="20"/>
        </w:rPr>
      </w:pPr>
    </w:p>
    <w:p w14:paraId="4EE41339" w14:textId="77777777" w:rsidR="00E87D4C" w:rsidRPr="00511498" w:rsidRDefault="00E87D4C" w:rsidP="0080047A">
      <w:pPr>
        <w:rPr>
          <w:rFonts w:cstheme="minorHAnsi"/>
          <w:sz w:val="20"/>
          <w:szCs w:val="20"/>
        </w:rPr>
      </w:pPr>
    </w:p>
    <w:p w14:paraId="1EC24D59" w14:textId="77777777" w:rsidR="00E87D4C" w:rsidRPr="00511498" w:rsidRDefault="00E87D4C" w:rsidP="0080047A">
      <w:pPr>
        <w:rPr>
          <w:rFonts w:cstheme="minorHAnsi"/>
          <w:sz w:val="20"/>
          <w:szCs w:val="20"/>
        </w:rPr>
      </w:pPr>
    </w:p>
    <w:p w14:paraId="1F1E086E" w14:textId="77777777" w:rsidR="00E87D4C" w:rsidRPr="00511498" w:rsidRDefault="00E87D4C" w:rsidP="0080047A">
      <w:pPr>
        <w:rPr>
          <w:rFonts w:cstheme="minorHAnsi"/>
          <w:sz w:val="20"/>
          <w:szCs w:val="20"/>
        </w:rPr>
      </w:pPr>
    </w:p>
    <w:p w14:paraId="5E36272C" w14:textId="77777777" w:rsidR="00E87D4C" w:rsidRPr="00511498" w:rsidRDefault="00E87D4C" w:rsidP="0080047A">
      <w:pPr>
        <w:rPr>
          <w:rFonts w:cstheme="minorHAnsi"/>
          <w:sz w:val="20"/>
          <w:szCs w:val="20"/>
        </w:rPr>
      </w:pPr>
    </w:p>
    <w:p w14:paraId="5E899A33" w14:textId="77777777" w:rsidR="00E87D4C" w:rsidRPr="00511498" w:rsidRDefault="00E87D4C" w:rsidP="0080047A">
      <w:pPr>
        <w:rPr>
          <w:rFonts w:cstheme="minorHAnsi"/>
          <w:sz w:val="20"/>
          <w:szCs w:val="20"/>
        </w:rPr>
      </w:pPr>
    </w:p>
    <w:p w14:paraId="5FED80D9" w14:textId="77777777" w:rsidR="00E87D4C" w:rsidRPr="00511498" w:rsidRDefault="00E87D4C" w:rsidP="0080047A">
      <w:pPr>
        <w:rPr>
          <w:rFonts w:cstheme="minorHAnsi"/>
          <w:sz w:val="20"/>
          <w:szCs w:val="20"/>
        </w:rPr>
      </w:pPr>
    </w:p>
    <w:p w14:paraId="4DAF0C92" w14:textId="77777777" w:rsidR="00546877" w:rsidRDefault="00546877" w:rsidP="0080047A">
      <w:pPr>
        <w:rPr>
          <w:rFonts w:cstheme="minorHAnsi"/>
          <w:sz w:val="20"/>
          <w:szCs w:val="20"/>
        </w:rPr>
      </w:pPr>
    </w:p>
    <w:p w14:paraId="4F7A8777" w14:textId="77777777" w:rsidR="00546877" w:rsidRDefault="00546877" w:rsidP="0080047A">
      <w:pPr>
        <w:rPr>
          <w:rFonts w:cstheme="minorHAnsi"/>
          <w:sz w:val="20"/>
          <w:szCs w:val="20"/>
        </w:rPr>
      </w:pPr>
    </w:p>
    <w:p w14:paraId="1BABD815" w14:textId="77777777" w:rsidR="00546877" w:rsidRDefault="00546877" w:rsidP="0080047A">
      <w:pPr>
        <w:rPr>
          <w:rFonts w:cstheme="minorHAnsi"/>
          <w:sz w:val="20"/>
          <w:szCs w:val="20"/>
        </w:rPr>
      </w:pPr>
    </w:p>
    <w:p w14:paraId="0A30ED33" w14:textId="77777777" w:rsidR="00546877" w:rsidRDefault="00546877" w:rsidP="0080047A">
      <w:pPr>
        <w:rPr>
          <w:rFonts w:cstheme="minorHAnsi"/>
          <w:sz w:val="20"/>
          <w:szCs w:val="20"/>
        </w:rPr>
      </w:pPr>
    </w:p>
    <w:p w14:paraId="6A4B54DE" w14:textId="77777777" w:rsidR="00546877" w:rsidRDefault="00546877" w:rsidP="0080047A">
      <w:pPr>
        <w:rPr>
          <w:rFonts w:cstheme="minorHAnsi"/>
          <w:sz w:val="20"/>
          <w:szCs w:val="20"/>
        </w:rPr>
      </w:pPr>
    </w:p>
    <w:p w14:paraId="14B661F8" w14:textId="77777777" w:rsidR="00546877" w:rsidRDefault="00546877" w:rsidP="0080047A">
      <w:pPr>
        <w:rPr>
          <w:rFonts w:cstheme="minorHAnsi"/>
          <w:sz w:val="20"/>
          <w:szCs w:val="20"/>
        </w:rPr>
      </w:pPr>
    </w:p>
    <w:p w14:paraId="2BC5FA3D" w14:textId="77777777" w:rsidR="00546877" w:rsidRDefault="00546877" w:rsidP="0080047A">
      <w:pPr>
        <w:rPr>
          <w:rFonts w:cstheme="minorHAnsi"/>
          <w:sz w:val="20"/>
          <w:szCs w:val="20"/>
        </w:rPr>
      </w:pPr>
    </w:p>
    <w:p w14:paraId="3FA830E0" w14:textId="77777777" w:rsidR="00546877" w:rsidRDefault="00546877" w:rsidP="0080047A">
      <w:pPr>
        <w:rPr>
          <w:rFonts w:cstheme="minorHAnsi"/>
          <w:sz w:val="20"/>
          <w:szCs w:val="20"/>
        </w:rPr>
      </w:pPr>
    </w:p>
    <w:p w14:paraId="5673F197" w14:textId="77777777" w:rsidR="00546877" w:rsidRDefault="00546877" w:rsidP="0080047A">
      <w:pPr>
        <w:rPr>
          <w:rFonts w:cstheme="minorHAnsi"/>
          <w:sz w:val="20"/>
          <w:szCs w:val="20"/>
        </w:rPr>
      </w:pPr>
    </w:p>
    <w:p w14:paraId="04E82028" w14:textId="77777777" w:rsidR="00546877" w:rsidRDefault="00546877" w:rsidP="0080047A">
      <w:pPr>
        <w:rPr>
          <w:rFonts w:cstheme="minorHAnsi"/>
          <w:sz w:val="20"/>
          <w:szCs w:val="20"/>
        </w:rPr>
      </w:pPr>
    </w:p>
    <w:p w14:paraId="5338B079" w14:textId="77777777" w:rsidR="00546877" w:rsidRDefault="00546877" w:rsidP="0080047A">
      <w:pPr>
        <w:rPr>
          <w:rFonts w:cstheme="minorHAnsi"/>
          <w:sz w:val="20"/>
          <w:szCs w:val="20"/>
        </w:rPr>
      </w:pPr>
    </w:p>
    <w:p w14:paraId="10CA5B27" w14:textId="77777777" w:rsidR="00546877" w:rsidRDefault="00546877" w:rsidP="0080047A">
      <w:pPr>
        <w:rPr>
          <w:rFonts w:cstheme="minorHAnsi"/>
          <w:sz w:val="20"/>
          <w:szCs w:val="20"/>
        </w:rPr>
      </w:pPr>
    </w:p>
    <w:p w14:paraId="79D53F4E" w14:textId="175B8FB5" w:rsidR="00546877" w:rsidRDefault="00546877" w:rsidP="0080047A">
      <w:pPr>
        <w:rPr>
          <w:rFonts w:cstheme="minorHAnsi"/>
          <w:sz w:val="20"/>
          <w:szCs w:val="20"/>
        </w:rPr>
      </w:pPr>
    </w:p>
    <w:p w14:paraId="63DC2C9F" w14:textId="2CBD4BEC" w:rsidR="00A25412" w:rsidRPr="00546877" w:rsidRDefault="0080047A" w:rsidP="00A25412">
      <w:pPr>
        <w:rPr>
          <w:rFonts w:cstheme="minorHAnsi"/>
          <w:sz w:val="20"/>
          <w:szCs w:val="20"/>
        </w:rPr>
      </w:pPr>
      <w:r w:rsidRPr="00511498">
        <w:rPr>
          <w:rFonts w:cstheme="minorHAnsi"/>
          <w:sz w:val="20"/>
          <w:szCs w:val="20"/>
        </w:rPr>
        <w:t xml:space="preserve">If you have any questions or would like to know more then please do not hesitate to contact </w:t>
      </w:r>
      <w:r w:rsidR="00524E00">
        <w:rPr>
          <w:rFonts w:cstheme="minorHAnsi"/>
          <w:sz w:val="20"/>
          <w:szCs w:val="20"/>
        </w:rPr>
        <w:t>the class teacher. T</w:t>
      </w:r>
      <w:bookmarkStart w:id="0" w:name="_GoBack"/>
      <w:bookmarkEnd w:id="0"/>
      <w:r w:rsidR="00524E00">
        <w:rPr>
          <w:rFonts w:cstheme="minorHAnsi"/>
          <w:sz w:val="20"/>
          <w:szCs w:val="20"/>
        </w:rPr>
        <w:t>hey</w:t>
      </w:r>
      <w:r w:rsidRPr="00511498">
        <w:rPr>
          <w:rFonts w:cstheme="minorHAnsi"/>
          <w:sz w:val="20"/>
          <w:szCs w:val="20"/>
        </w:rPr>
        <w:t xml:space="preserve"> will be more than happy to go over any queries you may have.   </w:t>
      </w:r>
    </w:p>
    <w:p w14:paraId="10A8CA0C" w14:textId="77777777" w:rsidR="0080047A" w:rsidRPr="00511498" w:rsidRDefault="0080047A" w:rsidP="00A25412">
      <w:pPr>
        <w:rPr>
          <w:rFonts w:cstheme="minorHAnsi"/>
          <w:sz w:val="20"/>
          <w:szCs w:val="20"/>
          <w:lang w:val="en-US"/>
        </w:rPr>
      </w:pPr>
      <w:r w:rsidRPr="00511498">
        <w:rPr>
          <w:rFonts w:cstheme="minorHAnsi"/>
          <w:sz w:val="20"/>
          <w:szCs w:val="20"/>
          <w:lang w:val="en-US"/>
        </w:rPr>
        <w:t xml:space="preserve">Yours Sincerely </w:t>
      </w:r>
    </w:p>
    <w:p w14:paraId="00778373" w14:textId="78BEFD45" w:rsidR="0080047A" w:rsidRPr="00511498" w:rsidRDefault="00546877" w:rsidP="00A25412">
      <w:pPr>
        <w:rPr>
          <w:rFonts w:cstheme="minorHAnsi"/>
          <w:sz w:val="20"/>
          <w:szCs w:val="20"/>
          <w:lang w:val="en-US"/>
        </w:rPr>
      </w:pPr>
      <w:r>
        <w:rPr>
          <w:rFonts w:cstheme="minorHAnsi"/>
          <w:sz w:val="20"/>
          <w:szCs w:val="20"/>
          <w:lang w:val="en-US"/>
        </w:rPr>
        <w:t>Mr K Leader</w:t>
      </w:r>
    </w:p>
    <w:p w14:paraId="03FA8369" w14:textId="77777777" w:rsidR="00A25412" w:rsidRPr="00511498" w:rsidRDefault="00A25412" w:rsidP="00A25412">
      <w:pPr>
        <w:rPr>
          <w:rFonts w:cstheme="minorHAnsi"/>
          <w:sz w:val="20"/>
          <w:szCs w:val="20"/>
          <w:lang w:val="en-US"/>
        </w:rPr>
      </w:pPr>
    </w:p>
    <w:sectPr w:rsidR="00A25412" w:rsidRPr="00511498" w:rsidSect="0080047A">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58CC" w14:textId="77777777" w:rsidR="00582908" w:rsidRDefault="00582908" w:rsidP="0080047A">
      <w:pPr>
        <w:spacing w:after="0" w:line="240" w:lineRule="auto"/>
      </w:pPr>
      <w:r>
        <w:separator/>
      </w:r>
    </w:p>
  </w:endnote>
  <w:endnote w:type="continuationSeparator" w:id="0">
    <w:p w14:paraId="099D033F" w14:textId="77777777" w:rsidR="00582908" w:rsidRDefault="00582908" w:rsidP="0080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04A23" w14:textId="77777777" w:rsidR="00582908" w:rsidRDefault="00582908" w:rsidP="0080047A">
      <w:pPr>
        <w:spacing w:after="0" w:line="240" w:lineRule="auto"/>
      </w:pPr>
      <w:r>
        <w:separator/>
      </w:r>
    </w:p>
  </w:footnote>
  <w:footnote w:type="continuationSeparator" w:id="0">
    <w:p w14:paraId="24C50A5B" w14:textId="77777777" w:rsidR="00582908" w:rsidRDefault="00582908" w:rsidP="00800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7263"/>
    <w:multiLevelType w:val="hybridMultilevel"/>
    <w:tmpl w:val="642C8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18627A"/>
    <w:multiLevelType w:val="hybridMultilevel"/>
    <w:tmpl w:val="88CC65DE"/>
    <w:lvl w:ilvl="0" w:tplc="3FB0A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95328"/>
    <w:multiLevelType w:val="hybridMultilevel"/>
    <w:tmpl w:val="59988354"/>
    <w:lvl w:ilvl="0" w:tplc="299C8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943B2"/>
    <w:multiLevelType w:val="hybridMultilevel"/>
    <w:tmpl w:val="1160F0E0"/>
    <w:lvl w:ilvl="0" w:tplc="419084A2">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CC"/>
    <w:rsid w:val="00032BF9"/>
    <w:rsid w:val="00112E27"/>
    <w:rsid w:val="00251237"/>
    <w:rsid w:val="003C26BD"/>
    <w:rsid w:val="003F1BB1"/>
    <w:rsid w:val="004B5EF6"/>
    <w:rsid w:val="00511498"/>
    <w:rsid w:val="00524E00"/>
    <w:rsid w:val="00546877"/>
    <w:rsid w:val="00582908"/>
    <w:rsid w:val="005B7B48"/>
    <w:rsid w:val="005D6ACC"/>
    <w:rsid w:val="0060794C"/>
    <w:rsid w:val="00676653"/>
    <w:rsid w:val="006A5E0B"/>
    <w:rsid w:val="0080047A"/>
    <w:rsid w:val="00997877"/>
    <w:rsid w:val="00A25412"/>
    <w:rsid w:val="00AC0CB3"/>
    <w:rsid w:val="00C63CF8"/>
    <w:rsid w:val="00E87D4C"/>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A910"/>
  <w15:chartTrackingRefBased/>
  <w15:docId w15:val="{EEA8EBDD-6AA2-4D60-BBC1-C47ED52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37"/>
    <w:pPr>
      <w:ind w:left="720"/>
      <w:contextualSpacing/>
    </w:pPr>
  </w:style>
  <w:style w:type="paragraph" w:styleId="NoSpacing">
    <w:name w:val="No Spacing"/>
    <w:uiPriority w:val="1"/>
    <w:qFormat/>
    <w:rsid w:val="0080047A"/>
    <w:pPr>
      <w:autoSpaceDE w:val="0"/>
      <w:autoSpaceDN w:val="0"/>
      <w:adjustRightInd w:val="0"/>
      <w:spacing w:after="0" w:line="240" w:lineRule="auto"/>
    </w:pPr>
    <w:rPr>
      <w:rFonts w:ascii="Arial" w:hAnsi="Arial" w:cs="Arial"/>
      <w:b/>
      <w:bCs/>
      <w:sz w:val="24"/>
      <w:szCs w:val="24"/>
    </w:rPr>
  </w:style>
  <w:style w:type="table" w:styleId="TableGrid">
    <w:name w:val="Table Grid"/>
    <w:basedOn w:val="TableNormal"/>
    <w:uiPriority w:val="39"/>
    <w:rsid w:val="0080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A"/>
  </w:style>
  <w:style w:type="paragraph" w:styleId="Footer">
    <w:name w:val="footer"/>
    <w:basedOn w:val="Normal"/>
    <w:link w:val="FooterChar"/>
    <w:uiPriority w:val="99"/>
    <w:unhideWhenUsed/>
    <w:rsid w:val="008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Main</dc:creator>
  <cp:keywords/>
  <dc:description/>
  <cp:lastModifiedBy>Keith Leader</cp:lastModifiedBy>
  <cp:revision>10</cp:revision>
  <dcterms:created xsi:type="dcterms:W3CDTF">2020-04-28T19:12:00Z</dcterms:created>
  <dcterms:modified xsi:type="dcterms:W3CDTF">2020-10-08T09:09:00Z</dcterms:modified>
</cp:coreProperties>
</file>